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00" w:type="dxa"/>
        <w:jc w:val="center"/>
        <w:tblLook w:val="01E0" w:firstRow="1" w:lastRow="1" w:firstColumn="1" w:lastColumn="1" w:noHBand="0" w:noVBand="0"/>
      </w:tblPr>
      <w:tblGrid>
        <w:gridCol w:w="4219"/>
        <w:gridCol w:w="5781"/>
      </w:tblGrid>
      <w:tr w:rsidR="008813DC" w:rsidRPr="008813DC" w:rsidTr="00455341">
        <w:trPr>
          <w:jc w:val="center"/>
        </w:trPr>
        <w:tc>
          <w:tcPr>
            <w:tcW w:w="4219" w:type="dxa"/>
          </w:tcPr>
          <w:p w:rsidR="008813DC" w:rsidRPr="008813DC" w:rsidRDefault="008813DC" w:rsidP="00455341">
            <w:pPr>
              <w:spacing w:line="276" w:lineRule="auto"/>
              <w:jc w:val="center"/>
              <w:rPr>
                <w:sz w:val="24"/>
                <w:szCs w:val="24"/>
              </w:rPr>
            </w:pPr>
            <w:r w:rsidRPr="008813DC">
              <w:rPr>
                <w:sz w:val="24"/>
                <w:szCs w:val="24"/>
              </w:rPr>
              <w:t>BỘ NÔNG NGHIỆP</w:t>
            </w:r>
          </w:p>
          <w:p w:rsidR="008813DC" w:rsidRPr="008813DC" w:rsidRDefault="008813DC" w:rsidP="00455341">
            <w:pPr>
              <w:spacing w:line="276" w:lineRule="auto"/>
              <w:jc w:val="center"/>
              <w:rPr>
                <w:sz w:val="24"/>
                <w:szCs w:val="24"/>
              </w:rPr>
            </w:pPr>
            <w:r w:rsidRPr="008813DC">
              <w:rPr>
                <w:sz w:val="24"/>
                <w:szCs w:val="24"/>
              </w:rPr>
              <w:t>VÀ PHÁT TRIỂN NÔNG THÔN</w:t>
            </w:r>
          </w:p>
          <w:p w:rsidR="008813DC" w:rsidRPr="008813DC" w:rsidRDefault="008813DC" w:rsidP="00455341">
            <w:pPr>
              <w:spacing w:line="276" w:lineRule="auto"/>
              <w:jc w:val="center"/>
              <w:rPr>
                <w:b/>
                <w:sz w:val="24"/>
                <w:szCs w:val="24"/>
              </w:rPr>
            </w:pPr>
            <w:r w:rsidRPr="008813DC">
              <w:rPr>
                <w:b/>
                <w:sz w:val="24"/>
                <w:szCs w:val="24"/>
              </w:rPr>
              <w:t>TỔNG CỤC LÂM NGHIỆP</w:t>
            </w:r>
          </w:p>
          <w:p w:rsidR="008813DC" w:rsidRPr="008813DC" w:rsidRDefault="008813DC" w:rsidP="00455341">
            <w:pPr>
              <w:spacing w:line="276" w:lineRule="auto"/>
              <w:jc w:val="center"/>
              <w:rPr>
                <w:sz w:val="24"/>
                <w:szCs w:val="24"/>
              </w:rPr>
            </w:pPr>
            <w:r w:rsidRPr="008813DC">
              <w:rPr>
                <w:noProof/>
                <w:sz w:val="24"/>
                <w:szCs w:val="24"/>
                <w:lang w:val="vi-VN" w:eastAsia="vi-VN"/>
              </w:rPr>
              <mc:AlternateContent>
                <mc:Choice Requires="wps">
                  <w:drawing>
                    <wp:anchor distT="4294967295" distB="4294967295" distL="114300" distR="114300" simplePos="0" relativeHeight="251670528" behindDoc="0" locked="0" layoutInCell="1" allowOverlap="1" wp14:anchorId="069D8BA3" wp14:editId="6502A0BD">
                      <wp:simplePos x="0" y="0"/>
                      <wp:positionH relativeFrom="column">
                        <wp:posOffset>685800</wp:posOffset>
                      </wp:positionH>
                      <wp:positionV relativeFrom="paragraph">
                        <wp:posOffset>77469</wp:posOffset>
                      </wp:positionV>
                      <wp:extent cx="8001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pt,6.1pt" to="117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LC8GwIAADU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"/>
                  </w:pict>
                </mc:Fallback>
              </mc:AlternateContent>
            </w:r>
          </w:p>
          <w:p w:rsidR="008813DC" w:rsidRPr="008813DC" w:rsidRDefault="008813DC" w:rsidP="00455341">
            <w:pPr>
              <w:spacing w:line="276" w:lineRule="auto"/>
              <w:jc w:val="center"/>
              <w:rPr>
                <w:sz w:val="24"/>
                <w:szCs w:val="24"/>
              </w:rPr>
            </w:pPr>
          </w:p>
        </w:tc>
        <w:tc>
          <w:tcPr>
            <w:tcW w:w="5781" w:type="dxa"/>
          </w:tcPr>
          <w:p w:rsidR="008813DC" w:rsidRPr="008813DC" w:rsidRDefault="008813DC" w:rsidP="00455341">
            <w:pPr>
              <w:spacing w:line="276" w:lineRule="auto"/>
              <w:jc w:val="center"/>
              <w:rPr>
                <w:b/>
                <w:bCs/>
                <w:sz w:val="24"/>
                <w:szCs w:val="24"/>
              </w:rPr>
            </w:pPr>
            <w:r w:rsidRPr="008813DC">
              <w:rPr>
                <w:b/>
                <w:sz w:val="24"/>
                <w:szCs w:val="24"/>
              </w:rPr>
              <w:t>CỘNG HOÀ XÃ HỘI CHỦ NGHĨA VIỆT NAM</w:t>
            </w:r>
          </w:p>
          <w:p w:rsidR="008813DC" w:rsidRPr="008813DC" w:rsidRDefault="008813DC" w:rsidP="00455341">
            <w:pPr>
              <w:spacing w:line="276" w:lineRule="auto"/>
              <w:jc w:val="center"/>
              <w:rPr>
                <w:b/>
                <w:bCs/>
                <w:sz w:val="24"/>
                <w:szCs w:val="24"/>
              </w:rPr>
            </w:pPr>
            <w:r w:rsidRPr="008813DC">
              <w:rPr>
                <w:b/>
                <w:bCs/>
                <w:sz w:val="24"/>
                <w:szCs w:val="24"/>
              </w:rPr>
              <w:t>Độc lập - Tự do - Hạnh phúc</w:t>
            </w:r>
          </w:p>
          <w:p w:rsidR="008813DC" w:rsidRPr="008813DC" w:rsidRDefault="008813DC" w:rsidP="00455341">
            <w:pPr>
              <w:spacing w:line="276" w:lineRule="auto"/>
              <w:jc w:val="center"/>
              <w:rPr>
                <w:b/>
                <w:bCs/>
                <w:sz w:val="24"/>
                <w:szCs w:val="24"/>
              </w:rPr>
            </w:pPr>
            <w:r w:rsidRPr="008813DC">
              <w:rPr>
                <w:noProof/>
                <w:sz w:val="24"/>
                <w:szCs w:val="24"/>
                <w:lang w:val="vi-VN" w:eastAsia="vi-VN"/>
              </w:rPr>
              <mc:AlternateContent>
                <mc:Choice Requires="wps">
                  <w:drawing>
                    <wp:anchor distT="0" distB="0" distL="114300" distR="114300" simplePos="0" relativeHeight="251669504" behindDoc="0" locked="0" layoutInCell="1" allowOverlap="1" wp14:anchorId="30DD592A" wp14:editId="36B26651">
                      <wp:simplePos x="0" y="0"/>
                      <wp:positionH relativeFrom="column">
                        <wp:posOffset>591185</wp:posOffset>
                      </wp:positionH>
                      <wp:positionV relativeFrom="paragraph">
                        <wp:posOffset>57785</wp:posOffset>
                      </wp:positionV>
                      <wp:extent cx="2247900" cy="1"/>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790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55pt,4.55pt" to="223.5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"/>
                  </w:pict>
                </mc:Fallback>
              </mc:AlternateContent>
            </w:r>
          </w:p>
          <w:p w:rsidR="008813DC" w:rsidRPr="008813DC" w:rsidRDefault="008813DC" w:rsidP="00455341">
            <w:pPr>
              <w:tabs>
                <w:tab w:val="center" w:pos="4621"/>
                <w:tab w:val="left" w:pos="5055"/>
              </w:tabs>
              <w:spacing w:line="276" w:lineRule="auto"/>
              <w:jc w:val="center"/>
              <w:rPr>
                <w:i/>
                <w:sz w:val="24"/>
                <w:szCs w:val="24"/>
              </w:rPr>
            </w:pPr>
            <w:r w:rsidRPr="008813DC">
              <w:rPr>
                <w:i/>
                <w:sz w:val="24"/>
                <w:szCs w:val="24"/>
              </w:rPr>
              <w:t>Hà Nội</w:t>
            </w:r>
            <w:r w:rsidRPr="008813DC">
              <w:rPr>
                <w:i/>
                <w:iCs/>
                <w:sz w:val="24"/>
                <w:szCs w:val="24"/>
              </w:rPr>
              <w:t>, ngày      tháng 10 năm 2021</w:t>
            </w:r>
          </w:p>
        </w:tc>
      </w:tr>
    </w:tbl>
    <w:p w:rsidR="008813DC" w:rsidRPr="008813DC" w:rsidRDefault="008813DC" w:rsidP="008813DC">
      <w:pPr>
        <w:tabs>
          <w:tab w:val="left" w:pos="9071"/>
        </w:tabs>
        <w:ind w:right="-1"/>
        <w:jc w:val="center"/>
        <w:rPr>
          <w:sz w:val="24"/>
          <w:szCs w:val="24"/>
        </w:rPr>
      </w:pPr>
    </w:p>
    <w:p w:rsidR="008813DC" w:rsidRPr="008813DC" w:rsidRDefault="008813DC" w:rsidP="008813DC">
      <w:pPr>
        <w:tabs>
          <w:tab w:val="left" w:pos="9071"/>
        </w:tabs>
        <w:ind w:right="-1"/>
        <w:jc w:val="center"/>
        <w:rPr>
          <w:sz w:val="24"/>
          <w:szCs w:val="24"/>
        </w:rPr>
      </w:pPr>
      <w:r w:rsidRPr="008813DC">
        <w:rPr>
          <w:b/>
          <w:bCs/>
          <w:color w:val="030300"/>
          <w:sz w:val="24"/>
          <w:szCs w:val="24"/>
        </w:rPr>
        <w:t>BẢN MÔ TẢ VỊ TRÍ VIỆC LÀM</w:t>
      </w:r>
      <w:bookmarkStart w:id="0" w:name="_GoBack"/>
      <w:bookmarkEnd w:id="0"/>
    </w:p>
    <w:p w:rsidR="008813DC" w:rsidRPr="008813DC" w:rsidRDefault="008813DC" w:rsidP="008813DC">
      <w:pPr>
        <w:tabs>
          <w:tab w:val="left" w:pos="9071"/>
        </w:tabs>
        <w:ind w:right="-1"/>
        <w:jc w:val="center"/>
        <w:rPr>
          <w:sz w:val="24"/>
          <w:szCs w:val="24"/>
        </w:rPr>
      </w:pPr>
    </w:p>
    <w:p w:rsidR="008813DC" w:rsidRPr="008813DC" w:rsidRDefault="008813DC" w:rsidP="008813DC">
      <w:pPr>
        <w:tabs>
          <w:tab w:val="left" w:pos="9071"/>
        </w:tabs>
        <w:ind w:right="-1"/>
        <w:jc w:val="center"/>
        <w:rPr>
          <w:sz w:val="24"/>
          <w:szCs w:val="24"/>
        </w:rPr>
      </w:pPr>
    </w:p>
    <w:tbl>
      <w:tblPr>
        <w:tblStyle w:val="TableGrid"/>
        <w:tblW w:w="9498" w:type="dxa"/>
        <w:tblInd w:w="-34" w:type="dxa"/>
        <w:tblLook w:val="04A0" w:firstRow="1" w:lastRow="0" w:firstColumn="1" w:lastColumn="0" w:noHBand="0" w:noVBand="1"/>
      </w:tblPr>
      <w:tblGrid>
        <w:gridCol w:w="2439"/>
        <w:gridCol w:w="3515"/>
        <w:gridCol w:w="3544"/>
      </w:tblGrid>
      <w:tr w:rsidR="008813DC" w:rsidRPr="008813DC" w:rsidTr="00455341">
        <w:trPr>
          <w:trHeight w:val="838"/>
        </w:trPr>
        <w:tc>
          <w:tcPr>
            <w:tcW w:w="5954" w:type="dxa"/>
            <w:gridSpan w:val="2"/>
            <w:vMerge w:val="restart"/>
          </w:tcPr>
          <w:p w:rsidR="008813DC" w:rsidRPr="008813DC" w:rsidRDefault="008813DC" w:rsidP="00455341">
            <w:pPr>
              <w:pStyle w:val="NormalWeb"/>
              <w:spacing w:before="0" w:beforeAutospacing="0" w:after="0" w:afterAutospacing="0" w:line="320" w:lineRule="exact"/>
              <w:rPr>
                <w:b/>
                <w:bCs/>
                <w:color w:val="040400"/>
              </w:rPr>
            </w:pPr>
            <w:r w:rsidRPr="008813DC">
              <w:rPr>
                <w:b/>
                <w:bCs/>
                <w:color w:val="040400"/>
              </w:rPr>
              <w:t>Tên vị trí việc làm:</w:t>
            </w:r>
          </w:p>
          <w:p w:rsidR="008813DC" w:rsidRPr="008813DC" w:rsidRDefault="008813DC" w:rsidP="00455341">
            <w:pPr>
              <w:pStyle w:val="NormalWeb"/>
              <w:spacing w:before="0" w:beforeAutospacing="0" w:after="0" w:afterAutospacing="0" w:line="320" w:lineRule="exact"/>
              <w:rPr>
                <w:b/>
                <w:bCs/>
                <w:color w:val="040400"/>
              </w:rPr>
            </w:pPr>
            <w:r w:rsidRPr="008813DC">
              <w:rPr>
                <w:b/>
                <w:bCs/>
                <w:color w:val="040400"/>
              </w:rPr>
              <w:t>Nhân viên chuyên trách bảo vệ rừng hạng IV</w:t>
            </w:r>
          </w:p>
          <w:p w:rsidR="008813DC" w:rsidRPr="008813DC" w:rsidRDefault="008813DC" w:rsidP="00455341">
            <w:pPr>
              <w:pStyle w:val="NormalWeb"/>
              <w:spacing w:before="0" w:beforeAutospacing="0" w:after="0" w:afterAutospacing="0" w:line="320" w:lineRule="exact"/>
              <w:rPr>
                <w:bCs/>
                <w:color w:val="010100"/>
              </w:rPr>
            </w:pPr>
            <w:r w:rsidRPr="008813DC">
              <w:rPr>
                <w:b/>
                <w:bCs/>
                <w:color w:val="010100"/>
              </w:rPr>
              <w:t>Tên vị trí việc làm cụ thể</w:t>
            </w:r>
            <w:r w:rsidRPr="008813DC">
              <w:rPr>
                <w:bCs/>
                <w:color w:val="010100"/>
              </w:rPr>
              <w:t xml:space="preserve"> (nếu có)</w:t>
            </w:r>
          </w:p>
        </w:tc>
        <w:tc>
          <w:tcPr>
            <w:tcW w:w="3544" w:type="dxa"/>
            <w:vAlign w:val="center"/>
          </w:tcPr>
          <w:p w:rsidR="008813DC" w:rsidRPr="008813DC" w:rsidRDefault="008813DC" w:rsidP="00455341">
            <w:pPr>
              <w:tabs>
                <w:tab w:val="left" w:pos="9071"/>
              </w:tabs>
              <w:spacing w:line="320" w:lineRule="exact"/>
              <w:ind w:right="-1"/>
              <w:rPr>
                <w:sz w:val="24"/>
                <w:szCs w:val="24"/>
              </w:rPr>
            </w:pPr>
            <w:r w:rsidRPr="008813DC">
              <w:rPr>
                <w:b/>
                <w:bCs/>
                <w:color w:val="010100"/>
                <w:sz w:val="24"/>
                <w:szCs w:val="24"/>
              </w:rPr>
              <w:t>Mã vị trí việc làm:</w:t>
            </w:r>
          </w:p>
        </w:tc>
      </w:tr>
      <w:tr w:rsidR="008813DC" w:rsidRPr="008813DC" w:rsidTr="00455341">
        <w:tc>
          <w:tcPr>
            <w:tcW w:w="5954" w:type="dxa"/>
            <w:gridSpan w:val="2"/>
            <w:vMerge/>
          </w:tcPr>
          <w:p w:rsidR="008813DC" w:rsidRPr="008813DC" w:rsidRDefault="008813DC" w:rsidP="00455341">
            <w:pPr>
              <w:tabs>
                <w:tab w:val="left" w:pos="9071"/>
              </w:tabs>
              <w:spacing w:line="320" w:lineRule="exact"/>
              <w:ind w:right="-1"/>
              <w:jc w:val="both"/>
              <w:rPr>
                <w:sz w:val="24"/>
                <w:szCs w:val="24"/>
              </w:rPr>
            </w:pPr>
          </w:p>
        </w:tc>
        <w:tc>
          <w:tcPr>
            <w:tcW w:w="3544" w:type="dxa"/>
            <w:vAlign w:val="center"/>
          </w:tcPr>
          <w:p w:rsidR="008813DC" w:rsidRPr="008813DC" w:rsidRDefault="008813DC" w:rsidP="00455341">
            <w:pPr>
              <w:tabs>
                <w:tab w:val="left" w:pos="9071"/>
              </w:tabs>
              <w:spacing w:line="320" w:lineRule="exact"/>
              <w:ind w:right="-1"/>
              <w:rPr>
                <w:b/>
                <w:sz w:val="24"/>
                <w:szCs w:val="24"/>
              </w:rPr>
            </w:pPr>
            <w:r w:rsidRPr="008813DC">
              <w:rPr>
                <w:b/>
                <w:color w:val="000000"/>
                <w:sz w:val="24"/>
                <w:szCs w:val="24"/>
              </w:rPr>
              <w:t>Ngày bắt đầu thực hiện:</w:t>
            </w:r>
          </w:p>
        </w:tc>
      </w:tr>
      <w:tr w:rsidR="008813DC" w:rsidRPr="00D80B77" w:rsidTr="00455341">
        <w:tc>
          <w:tcPr>
            <w:tcW w:w="2439" w:type="dxa"/>
          </w:tcPr>
          <w:p w:rsidR="008813DC" w:rsidRPr="008813DC" w:rsidRDefault="008813DC" w:rsidP="00455341">
            <w:pPr>
              <w:tabs>
                <w:tab w:val="left" w:pos="9071"/>
              </w:tabs>
              <w:spacing w:line="320" w:lineRule="exact"/>
              <w:ind w:right="-1"/>
              <w:jc w:val="both"/>
              <w:rPr>
                <w:sz w:val="24"/>
                <w:szCs w:val="24"/>
              </w:rPr>
            </w:pPr>
            <w:bookmarkStart w:id="1" w:name="_Hlk85026912"/>
            <w:r w:rsidRPr="008813DC">
              <w:rPr>
                <w:color w:val="000000"/>
                <w:sz w:val="24"/>
                <w:szCs w:val="24"/>
              </w:rPr>
              <w:t>Quy trình công việc liên quan</w:t>
            </w:r>
          </w:p>
        </w:tc>
        <w:tc>
          <w:tcPr>
            <w:tcW w:w="7059" w:type="dxa"/>
            <w:gridSpan w:val="2"/>
          </w:tcPr>
          <w:p w:rsidR="008813DC" w:rsidRPr="008813DC" w:rsidRDefault="008813DC" w:rsidP="00455341">
            <w:pPr>
              <w:tabs>
                <w:tab w:val="left" w:pos="9071"/>
              </w:tabs>
              <w:ind w:right="-1"/>
              <w:jc w:val="both"/>
              <w:rPr>
                <w:sz w:val="24"/>
                <w:szCs w:val="24"/>
              </w:rPr>
            </w:pPr>
            <w:r w:rsidRPr="008813DC">
              <w:rPr>
                <w:sz w:val="24"/>
                <w:szCs w:val="24"/>
              </w:rPr>
              <w:t>- Luật Lâm nghiệp; Luật Viên chức</w:t>
            </w:r>
          </w:p>
          <w:p w:rsidR="008813DC" w:rsidRPr="008813DC" w:rsidRDefault="008813DC" w:rsidP="00455341">
            <w:pPr>
              <w:tabs>
                <w:tab w:val="left" w:pos="9071"/>
              </w:tabs>
              <w:ind w:right="-1"/>
              <w:jc w:val="both"/>
              <w:rPr>
                <w:sz w:val="24"/>
                <w:szCs w:val="24"/>
              </w:rPr>
            </w:pPr>
            <w:r w:rsidRPr="008813DC">
              <w:rPr>
                <w:sz w:val="24"/>
                <w:szCs w:val="24"/>
              </w:rPr>
              <w:t>- Quyết định thành lập đơn vị;</w:t>
            </w:r>
          </w:p>
          <w:p w:rsidR="008813DC" w:rsidRPr="008813DC" w:rsidRDefault="008813DC" w:rsidP="00455341">
            <w:pPr>
              <w:tabs>
                <w:tab w:val="left" w:pos="9071"/>
              </w:tabs>
              <w:ind w:right="-1"/>
              <w:jc w:val="both"/>
              <w:rPr>
                <w:sz w:val="24"/>
                <w:szCs w:val="24"/>
              </w:rPr>
            </w:pPr>
            <w:r w:rsidRPr="008813DC">
              <w:rPr>
                <w:sz w:val="24"/>
                <w:szCs w:val="24"/>
              </w:rPr>
              <w:t>- Quyết định quy định chức năng, nhiệm vụ, quyền hạn và cơ cấu tổ chức của đơn vị và các tổ chức thuộc đơn vị;</w:t>
            </w:r>
          </w:p>
          <w:p w:rsidR="008813DC" w:rsidRPr="008813DC" w:rsidRDefault="008813DC" w:rsidP="00455341">
            <w:pPr>
              <w:tabs>
                <w:tab w:val="left" w:pos="9071"/>
              </w:tabs>
              <w:ind w:right="-1"/>
              <w:jc w:val="both"/>
              <w:rPr>
                <w:sz w:val="24"/>
                <w:szCs w:val="24"/>
              </w:rPr>
            </w:pPr>
            <w:r w:rsidRPr="008813DC">
              <w:rPr>
                <w:sz w:val="24"/>
                <w:szCs w:val="24"/>
              </w:rPr>
              <w:t>- Quyết định phân cấp quản lý của Tổng cục LN.</w:t>
            </w:r>
          </w:p>
          <w:p w:rsidR="008813DC" w:rsidRPr="008813DC" w:rsidRDefault="008813DC" w:rsidP="00455341">
            <w:pPr>
              <w:tabs>
                <w:tab w:val="left" w:pos="9071"/>
              </w:tabs>
              <w:ind w:right="-1"/>
              <w:jc w:val="both"/>
              <w:rPr>
                <w:sz w:val="24"/>
                <w:szCs w:val="24"/>
                <w:lang w:val="nl-NL"/>
              </w:rPr>
            </w:pPr>
            <w:r w:rsidRPr="008813DC">
              <w:rPr>
                <w:sz w:val="24"/>
                <w:szCs w:val="24"/>
                <w:lang w:val="nl-NL"/>
              </w:rPr>
              <w:t>- Quyết định quy định tiêu chuẩn, chức danh lãnh đạo quản lý thuộc Bộ NN &amp; PTNT và các tiêu chuẩn chức danh lãnh đạo, quản lý khác thuộc Vườn;</w:t>
            </w:r>
          </w:p>
          <w:p w:rsidR="008813DC" w:rsidRPr="008813DC" w:rsidRDefault="008813DC" w:rsidP="00455341">
            <w:pPr>
              <w:spacing w:line="320" w:lineRule="exact"/>
              <w:rPr>
                <w:sz w:val="24"/>
                <w:szCs w:val="24"/>
                <w:lang w:val="nl-NL"/>
              </w:rPr>
            </w:pPr>
            <w:r w:rsidRPr="008813DC">
              <w:rPr>
                <w:sz w:val="24"/>
                <w:szCs w:val="24"/>
                <w:lang w:val="nl-NL"/>
              </w:rPr>
              <w:t>- Các văn bản quy phạm pháp luật, văn bản hướng dẫn liên quan đến chức năng, nhiệm vụ của đơn vị.</w:t>
            </w:r>
          </w:p>
          <w:p w:rsidR="008813DC" w:rsidRPr="008813DC" w:rsidRDefault="008813DC" w:rsidP="00455341">
            <w:pPr>
              <w:spacing w:line="320" w:lineRule="exact"/>
              <w:rPr>
                <w:sz w:val="24"/>
                <w:szCs w:val="24"/>
                <w:lang w:val="nl-NL"/>
              </w:rPr>
            </w:pPr>
            <w:r w:rsidRPr="008813DC">
              <w:rPr>
                <w:sz w:val="24"/>
                <w:szCs w:val="24"/>
                <w:lang w:val="nl-NL"/>
              </w:rPr>
              <w:t>- Quy định tiêu chuẩn chuyên môn, nghiệp vụ hạng CDNN đối với viên chức</w:t>
            </w:r>
            <w:r w:rsidRPr="008813DC">
              <w:rPr>
                <w:iCs/>
                <w:color w:val="070700"/>
                <w:sz w:val="24"/>
                <w:szCs w:val="24"/>
                <w:lang w:val="nl-NL"/>
              </w:rPr>
              <w:t>.</w:t>
            </w:r>
          </w:p>
        </w:tc>
      </w:tr>
      <w:bookmarkEnd w:id="1"/>
    </w:tbl>
    <w:p w:rsidR="008813DC" w:rsidRPr="008813DC" w:rsidRDefault="008813DC" w:rsidP="008813DC">
      <w:pPr>
        <w:tabs>
          <w:tab w:val="left" w:pos="9071"/>
        </w:tabs>
        <w:ind w:right="-1"/>
        <w:jc w:val="both"/>
        <w:rPr>
          <w:sz w:val="24"/>
          <w:szCs w:val="24"/>
          <w:lang w:val="nl-NL"/>
        </w:rPr>
      </w:pPr>
    </w:p>
    <w:p w:rsidR="008813DC" w:rsidRPr="008813DC" w:rsidRDefault="008813DC" w:rsidP="008813DC">
      <w:pPr>
        <w:pStyle w:val="NormalWeb"/>
        <w:spacing w:before="0" w:beforeAutospacing="0" w:afterAutospacing="0"/>
        <w:jc w:val="both"/>
        <w:rPr>
          <w:bCs/>
          <w:color w:val="020200"/>
          <w:lang w:val="nl-NL"/>
        </w:rPr>
      </w:pPr>
      <w:r w:rsidRPr="008813DC">
        <w:rPr>
          <w:b/>
          <w:bCs/>
          <w:color w:val="020200"/>
          <w:lang w:val="nl-NL"/>
        </w:rPr>
        <w:t xml:space="preserve">1. Mục tiêu vị trí việc làm: </w:t>
      </w:r>
    </w:p>
    <w:p w:rsidR="008813DC" w:rsidRPr="008813DC" w:rsidRDefault="008813DC" w:rsidP="008813DC">
      <w:pPr>
        <w:pStyle w:val="NormalWeb"/>
        <w:spacing w:before="0" w:beforeAutospacing="0" w:afterAutospacing="0" w:line="276" w:lineRule="auto"/>
        <w:jc w:val="both"/>
        <w:rPr>
          <w:b/>
          <w:bCs/>
          <w:color w:val="020200"/>
          <w:lang w:val="nl-NL"/>
        </w:rPr>
      </w:pPr>
      <w:r w:rsidRPr="008813DC">
        <w:rPr>
          <w:bCs/>
          <w:color w:val="020200"/>
          <w:lang w:val="nl-NL"/>
        </w:rPr>
        <w:t xml:space="preserve">Trực tiếp tham gia thực hiện các nhiệm vụ có liên quan đến công tác bảo vệ rừng, </w:t>
      </w:r>
      <w:r w:rsidRPr="008813DC">
        <w:rPr>
          <w:lang w:val="sv-SE"/>
        </w:rPr>
        <w:t xml:space="preserve">phòng cháy chữa cháy rừng, </w:t>
      </w:r>
      <w:r w:rsidRPr="008813DC">
        <w:rPr>
          <w:lang w:val="nl-NL"/>
        </w:rPr>
        <w:t>ngăn chặn, xử lý các hành vi vi phạm pháp luật về lâm nghiệp và quản lý lâm sản</w:t>
      </w:r>
      <w:r w:rsidRPr="008813DC">
        <w:rPr>
          <w:bCs/>
          <w:color w:val="020200"/>
          <w:lang w:val="nl-NL"/>
        </w:rPr>
        <w:t>; thực hiện các chương trình, phương án, kế hoạch về nghiệp vụ công tác bảo vệ rừng.</w:t>
      </w:r>
    </w:p>
    <w:p w:rsidR="008813DC" w:rsidRPr="008813DC" w:rsidRDefault="008813DC" w:rsidP="008813DC">
      <w:pPr>
        <w:pStyle w:val="NormalWeb"/>
        <w:spacing w:before="0" w:beforeAutospacing="0" w:afterAutospacing="0"/>
        <w:rPr>
          <w:b/>
          <w:bCs/>
          <w:color w:val="020200"/>
          <w:lang w:val="nl-NL"/>
        </w:rPr>
      </w:pPr>
      <w:r w:rsidRPr="008813DC">
        <w:rPr>
          <w:b/>
          <w:bCs/>
          <w:color w:val="020200"/>
          <w:lang w:val="nl-NL"/>
        </w:rPr>
        <w:t xml:space="preserve">2. Quy trình thực hiện nhiệm vụ chuyên ngành (nếu có). </w:t>
      </w:r>
    </w:p>
    <w:p w:rsidR="008813DC" w:rsidRPr="008813DC" w:rsidRDefault="008813DC" w:rsidP="008813DC">
      <w:pPr>
        <w:pStyle w:val="NormalWeb"/>
        <w:spacing w:before="0" w:beforeAutospacing="0" w:afterAutospacing="0"/>
        <w:rPr>
          <w:b/>
          <w:bCs/>
          <w:color w:val="020200"/>
          <w:lang w:val="nl-NL"/>
        </w:rPr>
      </w:pPr>
      <w:r w:rsidRPr="008813DC">
        <w:rPr>
          <w:b/>
          <w:bCs/>
          <w:color w:val="020200"/>
          <w:lang w:val="nl-NL"/>
        </w:rPr>
        <w:t>3. Các công việc và tiêu chí đánh giá</w:t>
      </w:r>
    </w:p>
    <w:tbl>
      <w:tblPr>
        <w:tblStyle w:val="TableGrid"/>
        <w:tblW w:w="9493" w:type="dxa"/>
        <w:tblLook w:val="04A0" w:firstRow="1" w:lastRow="0" w:firstColumn="1" w:lastColumn="0" w:noHBand="0" w:noVBand="1"/>
      </w:tblPr>
      <w:tblGrid>
        <w:gridCol w:w="675"/>
        <w:gridCol w:w="2014"/>
        <w:gridCol w:w="4110"/>
        <w:gridCol w:w="2694"/>
      </w:tblGrid>
      <w:tr w:rsidR="008813DC" w:rsidRPr="008813DC" w:rsidTr="00455341">
        <w:tc>
          <w:tcPr>
            <w:tcW w:w="675" w:type="dxa"/>
            <w:vMerge w:val="restart"/>
            <w:vAlign w:val="center"/>
          </w:tcPr>
          <w:p w:rsidR="008813DC" w:rsidRPr="008813DC" w:rsidRDefault="008813DC" w:rsidP="00455341">
            <w:pPr>
              <w:tabs>
                <w:tab w:val="left" w:pos="9071"/>
              </w:tabs>
              <w:ind w:right="-1"/>
              <w:jc w:val="center"/>
              <w:rPr>
                <w:sz w:val="24"/>
                <w:szCs w:val="24"/>
              </w:rPr>
            </w:pPr>
            <w:r w:rsidRPr="008813DC">
              <w:rPr>
                <w:b/>
                <w:sz w:val="24"/>
                <w:szCs w:val="24"/>
              </w:rPr>
              <w:t>TT</w:t>
            </w:r>
          </w:p>
        </w:tc>
        <w:tc>
          <w:tcPr>
            <w:tcW w:w="6124" w:type="dxa"/>
            <w:gridSpan w:val="2"/>
            <w:vAlign w:val="center"/>
          </w:tcPr>
          <w:p w:rsidR="008813DC" w:rsidRPr="008813DC" w:rsidRDefault="008813DC" w:rsidP="00455341">
            <w:pPr>
              <w:tabs>
                <w:tab w:val="left" w:pos="9071"/>
              </w:tabs>
              <w:ind w:right="-1"/>
              <w:jc w:val="center"/>
              <w:rPr>
                <w:sz w:val="24"/>
                <w:szCs w:val="24"/>
              </w:rPr>
            </w:pPr>
            <w:r w:rsidRPr="008813DC">
              <w:rPr>
                <w:b/>
                <w:bCs/>
                <w:color w:val="000000"/>
                <w:sz w:val="24"/>
                <w:szCs w:val="24"/>
              </w:rPr>
              <w:t>Các nhiệm vụ, công việc</w:t>
            </w:r>
          </w:p>
        </w:tc>
        <w:tc>
          <w:tcPr>
            <w:tcW w:w="2694" w:type="dxa"/>
            <w:vAlign w:val="center"/>
          </w:tcPr>
          <w:p w:rsidR="008813DC" w:rsidRPr="008813DC" w:rsidRDefault="008813DC" w:rsidP="00455341">
            <w:pPr>
              <w:tabs>
                <w:tab w:val="left" w:pos="9071"/>
              </w:tabs>
              <w:ind w:right="-1"/>
              <w:jc w:val="center"/>
              <w:rPr>
                <w:sz w:val="24"/>
                <w:szCs w:val="24"/>
              </w:rPr>
            </w:pPr>
            <w:r w:rsidRPr="008813DC">
              <w:rPr>
                <w:b/>
                <w:bCs/>
                <w:color w:val="010100"/>
                <w:sz w:val="24"/>
                <w:szCs w:val="24"/>
              </w:rPr>
              <w:t>Tiêu chí đánh giá hoàn</w:t>
            </w:r>
            <w:r w:rsidRPr="008813DC">
              <w:rPr>
                <w:b/>
                <w:bCs/>
                <w:color w:val="020200"/>
                <w:sz w:val="24"/>
                <w:szCs w:val="24"/>
              </w:rPr>
              <w:t>thành công việc</w:t>
            </w:r>
          </w:p>
        </w:tc>
      </w:tr>
      <w:tr w:rsidR="008813DC" w:rsidRPr="008813DC" w:rsidTr="00455341">
        <w:tc>
          <w:tcPr>
            <w:tcW w:w="675" w:type="dxa"/>
            <w:vMerge/>
            <w:vAlign w:val="center"/>
          </w:tcPr>
          <w:p w:rsidR="008813DC" w:rsidRPr="008813DC" w:rsidRDefault="008813DC" w:rsidP="00455341">
            <w:pPr>
              <w:tabs>
                <w:tab w:val="left" w:pos="9071"/>
              </w:tabs>
              <w:ind w:right="-1"/>
              <w:jc w:val="center"/>
              <w:rPr>
                <w:sz w:val="24"/>
                <w:szCs w:val="24"/>
              </w:rPr>
            </w:pPr>
          </w:p>
        </w:tc>
        <w:tc>
          <w:tcPr>
            <w:tcW w:w="2014" w:type="dxa"/>
            <w:vAlign w:val="center"/>
          </w:tcPr>
          <w:p w:rsidR="008813DC" w:rsidRPr="008813DC" w:rsidRDefault="008813DC" w:rsidP="00455341">
            <w:pPr>
              <w:tabs>
                <w:tab w:val="left" w:pos="9071"/>
              </w:tabs>
              <w:ind w:right="-1"/>
              <w:jc w:val="center"/>
              <w:rPr>
                <w:sz w:val="24"/>
                <w:szCs w:val="24"/>
              </w:rPr>
            </w:pPr>
            <w:r w:rsidRPr="008813DC">
              <w:rPr>
                <w:b/>
                <w:bCs/>
                <w:color w:val="000000"/>
                <w:sz w:val="24"/>
                <w:szCs w:val="24"/>
              </w:rPr>
              <w:t>Nhiệm vụ, mảng công việc</w:t>
            </w:r>
          </w:p>
        </w:tc>
        <w:tc>
          <w:tcPr>
            <w:tcW w:w="4110" w:type="dxa"/>
            <w:vAlign w:val="center"/>
          </w:tcPr>
          <w:p w:rsidR="008813DC" w:rsidRPr="008813DC" w:rsidRDefault="008813DC" w:rsidP="00455341">
            <w:pPr>
              <w:tabs>
                <w:tab w:val="left" w:pos="9071"/>
              </w:tabs>
              <w:ind w:right="-1"/>
              <w:jc w:val="center"/>
              <w:rPr>
                <w:sz w:val="24"/>
                <w:szCs w:val="24"/>
              </w:rPr>
            </w:pPr>
            <w:r w:rsidRPr="008813DC">
              <w:rPr>
                <w:b/>
                <w:bCs/>
                <w:color w:val="000000"/>
                <w:sz w:val="24"/>
                <w:szCs w:val="24"/>
              </w:rPr>
              <w:t>Công việc cụ thể</w:t>
            </w:r>
          </w:p>
        </w:tc>
        <w:tc>
          <w:tcPr>
            <w:tcW w:w="2694" w:type="dxa"/>
            <w:vAlign w:val="center"/>
          </w:tcPr>
          <w:p w:rsidR="008813DC" w:rsidRPr="008813DC" w:rsidRDefault="008813DC" w:rsidP="00455341">
            <w:pPr>
              <w:tabs>
                <w:tab w:val="left" w:pos="9071"/>
              </w:tabs>
              <w:ind w:right="-1"/>
              <w:jc w:val="center"/>
              <w:rPr>
                <w:sz w:val="24"/>
                <w:szCs w:val="24"/>
              </w:rPr>
            </w:pPr>
          </w:p>
        </w:tc>
      </w:tr>
      <w:tr w:rsidR="008813DC" w:rsidRPr="00D80B77" w:rsidTr="00455341">
        <w:tc>
          <w:tcPr>
            <w:tcW w:w="675" w:type="dxa"/>
            <w:vAlign w:val="center"/>
          </w:tcPr>
          <w:p w:rsidR="008813DC" w:rsidRPr="008813DC" w:rsidRDefault="008813DC" w:rsidP="00455341">
            <w:pPr>
              <w:tabs>
                <w:tab w:val="left" w:pos="9071"/>
              </w:tabs>
              <w:ind w:right="-1"/>
              <w:jc w:val="center"/>
              <w:rPr>
                <w:sz w:val="24"/>
                <w:szCs w:val="24"/>
              </w:rPr>
            </w:pPr>
            <w:r w:rsidRPr="008813DC">
              <w:rPr>
                <w:sz w:val="24"/>
                <w:szCs w:val="24"/>
              </w:rPr>
              <w:t>1</w:t>
            </w:r>
          </w:p>
        </w:tc>
        <w:tc>
          <w:tcPr>
            <w:tcW w:w="2014" w:type="dxa"/>
            <w:vAlign w:val="center"/>
          </w:tcPr>
          <w:p w:rsidR="008813DC" w:rsidRPr="008813DC" w:rsidRDefault="008813DC" w:rsidP="00455341">
            <w:pPr>
              <w:tabs>
                <w:tab w:val="left" w:pos="9071"/>
              </w:tabs>
              <w:ind w:right="-1"/>
              <w:jc w:val="both"/>
              <w:rPr>
                <w:color w:val="000000"/>
                <w:sz w:val="24"/>
                <w:szCs w:val="24"/>
                <w:shd w:val="clear" w:color="auto" w:fill="FFFFFF"/>
                <w:lang w:val="vi-VN"/>
              </w:rPr>
            </w:pPr>
            <w:r w:rsidRPr="008813DC">
              <w:rPr>
                <w:color w:val="000000"/>
                <w:sz w:val="24"/>
                <w:szCs w:val="24"/>
                <w:shd w:val="clear" w:color="auto" w:fill="FFFFFF"/>
              </w:rPr>
              <w:t>T</w:t>
            </w:r>
            <w:r w:rsidRPr="008813DC">
              <w:rPr>
                <w:color w:val="000000"/>
                <w:sz w:val="24"/>
                <w:szCs w:val="24"/>
                <w:shd w:val="clear" w:color="auto" w:fill="FFFFFF"/>
                <w:lang w:val="vi-VN"/>
              </w:rPr>
              <w:t>hực hiện công tác quản lý bảo vệ, phát triển rừng, PCCCR, tuyên tuyền pháp luật về công tác QLBVR</w:t>
            </w:r>
          </w:p>
        </w:tc>
        <w:tc>
          <w:tcPr>
            <w:tcW w:w="4110" w:type="dxa"/>
            <w:vAlign w:val="center"/>
          </w:tcPr>
          <w:p w:rsidR="008813DC" w:rsidRPr="008813DC" w:rsidRDefault="008813DC" w:rsidP="00455341">
            <w:pPr>
              <w:jc w:val="both"/>
              <w:rPr>
                <w:color w:val="000000"/>
                <w:sz w:val="24"/>
                <w:szCs w:val="24"/>
                <w:lang w:val="vi-VN"/>
              </w:rPr>
            </w:pPr>
            <w:r w:rsidRPr="008813DC">
              <w:rPr>
                <w:sz w:val="24"/>
                <w:szCs w:val="24"/>
                <w:lang w:val="vi-VN"/>
              </w:rPr>
              <w:t>- Thực hiện t</w:t>
            </w:r>
            <w:r w:rsidRPr="008813DC">
              <w:rPr>
                <w:color w:val="000000"/>
                <w:sz w:val="24"/>
                <w:szCs w:val="24"/>
                <w:lang w:val="vi-VN"/>
              </w:rPr>
              <w:t>uần tra, kiểm soát, ngăn chặn các hành vi vi phạm Luật Lâm nghiệp; tuần tra bảo vệ rừng và phòng cháy chữa cháy rừng;</w:t>
            </w:r>
          </w:p>
          <w:p w:rsidR="008813DC" w:rsidRPr="008813DC" w:rsidRDefault="008813DC" w:rsidP="00455341">
            <w:pPr>
              <w:jc w:val="both"/>
              <w:rPr>
                <w:color w:val="000000"/>
                <w:sz w:val="24"/>
                <w:szCs w:val="24"/>
                <w:lang w:val="vi-VN"/>
              </w:rPr>
            </w:pPr>
            <w:r w:rsidRPr="008813DC">
              <w:rPr>
                <w:sz w:val="24"/>
                <w:szCs w:val="24"/>
                <w:lang w:val="vi-VN"/>
              </w:rPr>
              <w:t>- Tham gia k</w:t>
            </w:r>
            <w:r w:rsidRPr="008813DC">
              <w:rPr>
                <w:color w:val="000000"/>
                <w:sz w:val="24"/>
                <w:szCs w:val="24"/>
                <w:lang w:val="vi-VN"/>
              </w:rPr>
              <w:t>iểm tra cộng đồng thôn bản trong việc thực hiện các nội dung đầu tư  của các Dự án bảo vệ và phát triển rừng;</w:t>
            </w:r>
          </w:p>
          <w:p w:rsidR="008813DC" w:rsidRPr="008813DC" w:rsidRDefault="008813DC" w:rsidP="00455341">
            <w:pPr>
              <w:jc w:val="both"/>
              <w:rPr>
                <w:color w:val="000000"/>
                <w:sz w:val="24"/>
                <w:szCs w:val="24"/>
                <w:lang w:val="vi-VN"/>
              </w:rPr>
            </w:pPr>
            <w:r w:rsidRPr="008813DC">
              <w:rPr>
                <w:color w:val="000000"/>
                <w:sz w:val="24"/>
                <w:szCs w:val="24"/>
                <w:lang w:val="vi-VN"/>
              </w:rPr>
              <w:t>- Ghi chép nhật ký tiểu khu, theo dõi diễn biến tài nguyên rừng;</w:t>
            </w:r>
          </w:p>
          <w:p w:rsidR="008813DC" w:rsidRPr="008813DC" w:rsidRDefault="008813DC" w:rsidP="00455341">
            <w:pPr>
              <w:jc w:val="both"/>
              <w:rPr>
                <w:color w:val="000000"/>
                <w:sz w:val="24"/>
                <w:szCs w:val="24"/>
                <w:lang w:val="vi-VN"/>
              </w:rPr>
            </w:pPr>
            <w:r w:rsidRPr="008813DC">
              <w:rPr>
                <w:color w:val="000000"/>
                <w:sz w:val="24"/>
                <w:szCs w:val="24"/>
                <w:lang w:val="vi-VN"/>
              </w:rPr>
              <w:t xml:space="preserve">- Tham gia tổ chức hội nghị tập huấn bảo vệ rừng với cộng đồng địa phương. </w:t>
            </w:r>
          </w:p>
          <w:p w:rsidR="008813DC" w:rsidRPr="008813DC" w:rsidRDefault="008813DC" w:rsidP="00455341">
            <w:pPr>
              <w:jc w:val="both"/>
              <w:rPr>
                <w:color w:val="000000"/>
                <w:sz w:val="24"/>
                <w:szCs w:val="24"/>
                <w:lang w:val="vi-VN"/>
              </w:rPr>
            </w:pPr>
            <w:r w:rsidRPr="008813DC">
              <w:rPr>
                <w:color w:val="000000"/>
                <w:sz w:val="24"/>
                <w:szCs w:val="24"/>
                <w:lang w:val="vi-VN"/>
              </w:rPr>
              <w:t>- Tuyên truyền vận động nhân dân thực hiện Luật Lâm nghiệp;</w:t>
            </w:r>
          </w:p>
          <w:p w:rsidR="008813DC" w:rsidRPr="008813DC" w:rsidRDefault="008813DC" w:rsidP="00455341">
            <w:pPr>
              <w:jc w:val="both"/>
              <w:rPr>
                <w:color w:val="000000"/>
                <w:sz w:val="24"/>
                <w:szCs w:val="24"/>
                <w:lang w:val="vi-VN"/>
              </w:rPr>
            </w:pPr>
            <w:r w:rsidRPr="008813DC">
              <w:rPr>
                <w:sz w:val="24"/>
                <w:szCs w:val="24"/>
                <w:lang w:val="vi-VN"/>
              </w:rPr>
              <w:t xml:space="preserve">- </w:t>
            </w:r>
            <w:r w:rsidRPr="008813DC">
              <w:rPr>
                <w:color w:val="000000"/>
                <w:sz w:val="24"/>
                <w:szCs w:val="24"/>
                <w:lang w:val="vi-VN"/>
              </w:rPr>
              <w:t xml:space="preserve">Hướng dẫn ký cam kết bảo vệ rừng </w:t>
            </w:r>
            <w:r w:rsidRPr="008813DC">
              <w:rPr>
                <w:color w:val="000000"/>
                <w:sz w:val="24"/>
                <w:szCs w:val="24"/>
                <w:lang w:val="vi-VN"/>
              </w:rPr>
              <w:lastRenderedPageBreak/>
              <w:t>với từng hộ dân thuộc các thôn bản nằm sát ranh giới Vườn;</w:t>
            </w:r>
          </w:p>
          <w:p w:rsidR="008813DC" w:rsidRPr="008813DC" w:rsidRDefault="008813DC" w:rsidP="00455341">
            <w:pPr>
              <w:jc w:val="both"/>
              <w:rPr>
                <w:sz w:val="24"/>
                <w:szCs w:val="24"/>
                <w:lang w:val="vi-VN"/>
              </w:rPr>
            </w:pPr>
            <w:r w:rsidRPr="008813DC">
              <w:rPr>
                <w:sz w:val="24"/>
                <w:szCs w:val="24"/>
                <w:lang w:val="vi-VN"/>
              </w:rPr>
              <w:t>- Thực hiện phương án, biện pháp phòng cháy và chữa cháy rừng; phối hợp tuyên truyền, vận động nhân dân trong khu vực tham gia bảo vệ rừng, phòng cháy và chữa cháy rừng.</w:t>
            </w:r>
          </w:p>
        </w:tc>
        <w:tc>
          <w:tcPr>
            <w:tcW w:w="2694" w:type="dxa"/>
            <w:vAlign w:val="center"/>
          </w:tcPr>
          <w:p w:rsidR="008813DC" w:rsidRPr="008813DC" w:rsidRDefault="008813DC" w:rsidP="00455341">
            <w:pPr>
              <w:jc w:val="both"/>
              <w:rPr>
                <w:color w:val="000000"/>
                <w:sz w:val="24"/>
                <w:szCs w:val="24"/>
                <w:lang w:val="vi-VN"/>
              </w:rPr>
            </w:pPr>
            <w:r w:rsidRPr="008813DC">
              <w:rPr>
                <w:color w:val="000000"/>
                <w:sz w:val="24"/>
                <w:szCs w:val="24"/>
                <w:lang w:val="vi-VN"/>
              </w:rPr>
              <w:lastRenderedPageBreak/>
              <w:t>- Kịp thời phát hiện ngăn chặn và hạn chế tới mức thấp nhất các hành vi vi phạm tài nguyên rừng trên địa bàn được giao quản lý;</w:t>
            </w:r>
          </w:p>
          <w:p w:rsidR="008813DC" w:rsidRPr="008813DC" w:rsidRDefault="008813DC" w:rsidP="00455341">
            <w:pPr>
              <w:jc w:val="both"/>
              <w:rPr>
                <w:color w:val="000000"/>
                <w:sz w:val="24"/>
                <w:szCs w:val="24"/>
                <w:lang w:val="vi-VN"/>
              </w:rPr>
            </w:pPr>
            <w:r w:rsidRPr="008813DC">
              <w:rPr>
                <w:color w:val="000000"/>
                <w:sz w:val="24"/>
                <w:szCs w:val="24"/>
                <w:lang w:val="vi-VN"/>
              </w:rPr>
              <w:t>- Nâng cao hiệu quả các dự án đầu tư phát triển rừng;</w:t>
            </w:r>
          </w:p>
          <w:p w:rsidR="008813DC" w:rsidRPr="008813DC" w:rsidRDefault="008813DC" w:rsidP="00455341">
            <w:pPr>
              <w:jc w:val="both"/>
              <w:rPr>
                <w:color w:val="000000"/>
                <w:sz w:val="24"/>
                <w:szCs w:val="24"/>
                <w:lang w:val="vi-VN"/>
              </w:rPr>
            </w:pPr>
            <w:r w:rsidRPr="008813DC">
              <w:rPr>
                <w:sz w:val="24"/>
                <w:szCs w:val="24"/>
                <w:lang w:val="vi-VN"/>
              </w:rPr>
              <w:t xml:space="preserve">- </w:t>
            </w:r>
            <w:r w:rsidRPr="008813DC">
              <w:rPr>
                <w:color w:val="000000"/>
                <w:sz w:val="24"/>
                <w:szCs w:val="24"/>
                <w:lang w:val="vi-VN"/>
              </w:rPr>
              <w:t>Quản lý  tài nguyên rừng khoa học và chính xác.</w:t>
            </w:r>
            <w:r w:rsidRPr="008813DC">
              <w:rPr>
                <w:sz w:val="24"/>
                <w:szCs w:val="24"/>
                <w:lang w:val="vi-VN"/>
              </w:rPr>
              <w:t xml:space="preserve"> Có bản </w:t>
            </w:r>
            <w:r w:rsidRPr="008813DC">
              <w:rPr>
                <w:color w:val="000000"/>
                <w:sz w:val="24"/>
                <w:szCs w:val="24"/>
                <w:lang w:val="vi-VN"/>
              </w:rPr>
              <w:t>chép nhật ký tiểu khu, theo dõi diễn biến tài nguyên rừng;</w:t>
            </w:r>
          </w:p>
          <w:p w:rsidR="008813DC" w:rsidRPr="008813DC" w:rsidRDefault="008813DC" w:rsidP="00455341">
            <w:pPr>
              <w:jc w:val="both"/>
              <w:rPr>
                <w:color w:val="000000"/>
                <w:sz w:val="24"/>
                <w:szCs w:val="24"/>
                <w:lang w:val="vi-VN"/>
              </w:rPr>
            </w:pPr>
            <w:r w:rsidRPr="008813DC">
              <w:rPr>
                <w:color w:val="000000"/>
                <w:sz w:val="24"/>
                <w:szCs w:val="24"/>
                <w:lang w:val="vi-VN"/>
              </w:rPr>
              <w:lastRenderedPageBreak/>
              <w:t xml:space="preserve">- </w:t>
            </w:r>
            <w:r w:rsidRPr="008813DC">
              <w:rPr>
                <w:sz w:val="24"/>
                <w:szCs w:val="24"/>
                <w:lang w:val="vi-VN"/>
              </w:rPr>
              <w:t xml:space="preserve">Tổ chức thành công các cuộc hội nghị </w:t>
            </w:r>
            <w:r w:rsidRPr="008813DC">
              <w:rPr>
                <w:color w:val="000000"/>
                <w:sz w:val="24"/>
                <w:szCs w:val="24"/>
                <w:lang w:val="vi-VN"/>
              </w:rPr>
              <w:t>bảo vệ rừng với cộng đồng địa phương;</w:t>
            </w:r>
          </w:p>
          <w:p w:rsidR="008813DC" w:rsidRPr="008813DC" w:rsidRDefault="008813DC" w:rsidP="00455341">
            <w:pPr>
              <w:jc w:val="both"/>
              <w:rPr>
                <w:color w:val="000000"/>
                <w:sz w:val="24"/>
                <w:szCs w:val="24"/>
                <w:lang w:val="vi-VN"/>
              </w:rPr>
            </w:pPr>
            <w:r w:rsidRPr="008813DC">
              <w:rPr>
                <w:color w:val="000000"/>
                <w:sz w:val="24"/>
                <w:szCs w:val="24"/>
                <w:lang w:val="vi-VN"/>
              </w:rPr>
              <w:t>- Có bản cam kết bảo vệ rừng với từng hộ dân thuộc các thôn bản nằm sát ranh giới Vườn;</w:t>
            </w:r>
          </w:p>
          <w:p w:rsidR="008813DC" w:rsidRPr="008813DC" w:rsidRDefault="008813DC" w:rsidP="00455341">
            <w:pPr>
              <w:jc w:val="both"/>
              <w:rPr>
                <w:color w:val="000000"/>
                <w:sz w:val="24"/>
                <w:szCs w:val="24"/>
                <w:lang w:val="vi-VN"/>
              </w:rPr>
            </w:pPr>
            <w:r w:rsidRPr="008813DC">
              <w:rPr>
                <w:sz w:val="24"/>
                <w:szCs w:val="24"/>
                <w:lang w:val="vi-VN"/>
              </w:rPr>
              <w:t xml:space="preserve">- </w:t>
            </w:r>
            <w:r w:rsidRPr="008813DC">
              <w:rPr>
                <w:color w:val="000000"/>
                <w:sz w:val="24"/>
                <w:szCs w:val="24"/>
                <w:lang w:val="vi-VN"/>
              </w:rPr>
              <w:t>Kịp thời ngăn chặn và giảm thiểu số vụ cháy rừng.</w:t>
            </w:r>
          </w:p>
        </w:tc>
      </w:tr>
      <w:tr w:rsidR="008813DC" w:rsidRPr="00D80B77" w:rsidTr="00455341">
        <w:tc>
          <w:tcPr>
            <w:tcW w:w="675" w:type="dxa"/>
            <w:vAlign w:val="center"/>
          </w:tcPr>
          <w:p w:rsidR="008813DC" w:rsidRPr="008813DC" w:rsidRDefault="008813DC" w:rsidP="00455341">
            <w:pPr>
              <w:tabs>
                <w:tab w:val="left" w:pos="9071"/>
              </w:tabs>
              <w:ind w:right="-1"/>
              <w:jc w:val="center"/>
              <w:rPr>
                <w:sz w:val="24"/>
                <w:szCs w:val="24"/>
              </w:rPr>
            </w:pPr>
            <w:r w:rsidRPr="008813DC">
              <w:rPr>
                <w:sz w:val="24"/>
                <w:szCs w:val="24"/>
              </w:rPr>
              <w:lastRenderedPageBreak/>
              <w:t>2</w:t>
            </w:r>
          </w:p>
        </w:tc>
        <w:tc>
          <w:tcPr>
            <w:tcW w:w="2014" w:type="dxa"/>
            <w:vAlign w:val="center"/>
          </w:tcPr>
          <w:p w:rsidR="008813DC" w:rsidRPr="008813DC" w:rsidRDefault="008813DC" w:rsidP="00455341">
            <w:pPr>
              <w:tabs>
                <w:tab w:val="left" w:pos="9071"/>
              </w:tabs>
              <w:ind w:right="-1"/>
              <w:jc w:val="both"/>
              <w:rPr>
                <w:color w:val="000000"/>
                <w:sz w:val="24"/>
                <w:szCs w:val="24"/>
                <w:shd w:val="clear" w:color="auto" w:fill="FFFFFF"/>
                <w:lang w:val="vi-VN"/>
              </w:rPr>
            </w:pPr>
            <w:r w:rsidRPr="008813DC">
              <w:rPr>
                <w:color w:val="000000"/>
                <w:sz w:val="24"/>
                <w:szCs w:val="24"/>
                <w:lang w:val="vi-VN"/>
              </w:rPr>
              <w:t>Thực hiện các công việc khác</w:t>
            </w:r>
          </w:p>
        </w:tc>
        <w:tc>
          <w:tcPr>
            <w:tcW w:w="4110" w:type="dxa"/>
            <w:vAlign w:val="center"/>
          </w:tcPr>
          <w:p w:rsidR="008813DC" w:rsidRPr="008813DC" w:rsidRDefault="008813DC" w:rsidP="00455341">
            <w:pPr>
              <w:jc w:val="both"/>
              <w:rPr>
                <w:color w:val="000000"/>
                <w:sz w:val="24"/>
                <w:szCs w:val="24"/>
                <w:lang w:val="vi-VN"/>
              </w:rPr>
            </w:pPr>
            <w:r w:rsidRPr="008813DC">
              <w:rPr>
                <w:sz w:val="24"/>
                <w:szCs w:val="24"/>
                <w:lang w:val="vi-VN"/>
              </w:rPr>
              <w:t xml:space="preserve">- </w:t>
            </w:r>
            <w:r w:rsidRPr="008813DC">
              <w:rPr>
                <w:color w:val="000000"/>
                <w:sz w:val="24"/>
                <w:szCs w:val="24"/>
                <w:lang w:val="vi-VN"/>
              </w:rPr>
              <w:t>Tham gia tập huấn nâng cao trình độ chuyên môn nghiệp vụ cho bản thân;</w:t>
            </w:r>
          </w:p>
          <w:p w:rsidR="008813DC" w:rsidRPr="008813DC" w:rsidRDefault="008813DC" w:rsidP="00455341">
            <w:pPr>
              <w:jc w:val="both"/>
              <w:rPr>
                <w:sz w:val="24"/>
                <w:szCs w:val="24"/>
                <w:lang w:val="vi-VN"/>
              </w:rPr>
            </w:pPr>
            <w:r w:rsidRPr="008813DC">
              <w:rPr>
                <w:color w:val="000000"/>
                <w:sz w:val="24"/>
                <w:szCs w:val="24"/>
                <w:lang w:val="vi-VN"/>
              </w:rPr>
              <w:t>- Thực hiện một số nhiệm vụ khác do Lãnh đạo đơn vị giao.</w:t>
            </w:r>
          </w:p>
        </w:tc>
        <w:tc>
          <w:tcPr>
            <w:tcW w:w="2694" w:type="dxa"/>
            <w:vAlign w:val="center"/>
          </w:tcPr>
          <w:p w:rsidR="008813DC" w:rsidRPr="008813DC" w:rsidRDefault="008813DC" w:rsidP="00455341">
            <w:pPr>
              <w:jc w:val="both"/>
              <w:rPr>
                <w:sz w:val="24"/>
                <w:szCs w:val="24"/>
                <w:lang w:val="vi-VN"/>
              </w:rPr>
            </w:pPr>
            <w:r w:rsidRPr="008813DC">
              <w:rPr>
                <w:color w:val="000000"/>
                <w:sz w:val="24"/>
                <w:szCs w:val="24"/>
                <w:lang w:val="vi-VN"/>
              </w:rPr>
              <w:t xml:space="preserve">- </w:t>
            </w:r>
            <w:r w:rsidRPr="008813DC">
              <w:rPr>
                <w:sz w:val="24"/>
                <w:szCs w:val="24"/>
                <w:lang w:val="vi-VN"/>
              </w:rPr>
              <w:t>Có văn bằng, chứng chỉ sau khi tham gia các đợt tập huấn nâng cao chuyên môn;</w:t>
            </w:r>
          </w:p>
          <w:p w:rsidR="008813DC" w:rsidRPr="008813DC" w:rsidRDefault="008813DC" w:rsidP="00455341">
            <w:pPr>
              <w:jc w:val="both"/>
              <w:rPr>
                <w:color w:val="000000"/>
                <w:sz w:val="24"/>
                <w:szCs w:val="24"/>
                <w:lang w:val="vi-VN"/>
              </w:rPr>
            </w:pPr>
            <w:r w:rsidRPr="008813DC">
              <w:rPr>
                <w:sz w:val="24"/>
                <w:szCs w:val="24"/>
                <w:lang w:val="vi-VN"/>
              </w:rPr>
              <w:t xml:space="preserve">- </w:t>
            </w:r>
            <w:r w:rsidRPr="008813DC">
              <w:rPr>
                <w:color w:val="000000"/>
                <w:sz w:val="24"/>
                <w:szCs w:val="24"/>
                <w:lang w:val="vi-VN"/>
              </w:rPr>
              <w:t>Các nhiệm vụ được thực hiện đảm bảo thời gian và chất lượng.</w:t>
            </w:r>
          </w:p>
        </w:tc>
      </w:tr>
    </w:tbl>
    <w:p w:rsidR="008813DC" w:rsidRPr="008813DC" w:rsidRDefault="008813DC" w:rsidP="008813DC">
      <w:pPr>
        <w:pStyle w:val="NormalWeb"/>
        <w:spacing w:before="0" w:beforeAutospacing="0" w:afterAutospacing="0"/>
        <w:rPr>
          <w:b/>
          <w:bCs/>
          <w:color w:val="010100"/>
          <w:lang w:val="vi-VN"/>
        </w:rPr>
      </w:pPr>
      <w:r w:rsidRPr="008813DC">
        <w:rPr>
          <w:b/>
          <w:bCs/>
          <w:color w:val="010100"/>
          <w:lang w:val="vi-VN"/>
        </w:rPr>
        <w:t xml:space="preserve">4. Các mối quan hệ công việc </w:t>
      </w:r>
    </w:p>
    <w:p w:rsidR="008813DC" w:rsidRPr="008813DC" w:rsidRDefault="008813DC" w:rsidP="008813DC">
      <w:pPr>
        <w:pStyle w:val="NormalWeb"/>
        <w:spacing w:before="0" w:beforeAutospacing="0" w:afterAutospacing="0"/>
      </w:pPr>
      <w:r w:rsidRPr="008813DC">
        <w:rPr>
          <w:b/>
          <w:bCs/>
          <w:color w:val="010100"/>
        </w:rPr>
        <w:t>4.1. Bên trong</w:t>
      </w:r>
    </w:p>
    <w:tbl>
      <w:tblPr>
        <w:tblStyle w:val="TableGrid"/>
        <w:tblW w:w="9493" w:type="dxa"/>
        <w:tblLook w:val="04A0" w:firstRow="1" w:lastRow="0" w:firstColumn="1" w:lastColumn="0" w:noHBand="0" w:noVBand="1"/>
      </w:tblPr>
      <w:tblGrid>
        <w:gridCol w:w="3022"/>
        <w:gridCol w:w="2785"/>
        <w:gridCol w:w="3686"/>
      </w:tblGrid>
      <w:tr w:rsidR="008813DC" w:rsidRPr="008813DC" w:rsidTr="00455341">
        <w:tc>
          <w:tcPr>
            <w:tcW w:w="3022" w:type="dxa"/>
            <w:vAlign w:val="center"/>
          </w:tcPr>
          <w:p w:rsidR="008813DC" w:rsidRPr="008813DC" w:rsidRDefault="008813DC" w:rsidP="00455341">
            <w:pPr>
              <w:pStyle w:val="NormalWeb"/>
              <w:spacing w:before="0" w:beforeAutospacing="0" w:after="0" w:afterAutospacing="0" w:line="310" w:lineRule="exact"/>
              <w:jc w:val="center"/>
            </w:pPr>
            <w:r w:rsidRPr="008813DC">
              <w:rPr>
                <w:b/>
                <w:bCs/>
                <w:color w:val="030300"/>
              </w:rPr>
              <w:t>Được quản lý trực tiếp và kiểm duyệt kết quả bởi</w:t>
            </w:r>
          </w:p>
        </w:tc>
        <w:tc>
          <w:tcPr>
            <w:tcW w:w="2785" w:type="dxa"/>
            <w:vAlign w:val="center"/>
          </w:tcPr>
          <w:p w:rsidR="008813DC" w:rsidRPr="008813DC" w:rsidRDefault="008813DC" w:rsidP="00455341">
            <w:pPr>
              <w:pStyle w:val="NormalWeb"/>
              <w:spacing w:before="0" w:beforeAutospacing="0" w:after="0" w:afterAutospacing="0" w:line="310" w:lineRule="exact"/>
              <w:jc w:val="center"/>
              <w:rPr>
                <w:b/>
                <w:bCs/>
                <w:color w:val="000000"/>
              </w:rPr>
            </w:pPr>
            <w:r w:rsidRPr="008813DC">
              <w:rPr>
                <w:b/>
                <w:bCs/>
                <w:color w:val="000000"/>
              </w:rPr>
              <w:t>Quản lý trực tiếp</w:t>
            </w:r>
          </w:p>
          <w:p w:rsidR="008813DC" w:rsidRPr="008813DC" w:rsidRDefault="008813DC" w:rsidP="00455341">
            <w:pPr>
              <w:pStyle w:val="NormalWeb"/>
              <w:spacing w:before="0" w:beforeAutospacing="0" w:after="0" w:afterAutospacing="0" w:line="310" w:lineRule="exact"/>
              <w:jc w:val="center"/>
            </w:pPr>
            <w:r w:rsidRPr="008813DC">
              <w:rPr>
                <w:bCs/>
                <w:color w:val="000000"/>
              </w:rPr>
              <w:t>(số viên chức thuộc</w:t>
            </w:r>
          </w:p>
          <w:p w:rsidR="008813DC" w:rsidRPr="008813DC" w:rsidRDefault="008813DC" w:rsidP="00455341">
            <w:pPr>
              <w:pStyle w:val="NormalWeb"/>
              <w:spacing w:before="0" w:beforeAutospacing="0" w:after="0" w:afterAutospacing="0" w:line="310" w:lineRule="exact"/>
              <w:jc w:val="center"/>
            </w:pPr>
            <w:r w:rsidRPr="008813DC">
              <w:rPr>
                <w:color w:val="010100"/>
              </w:rPr>
              <w:t>quyền quản lý)</w:t>
            </w:r>
          </w:p>
        </w:tc>
        <w:tc>
          <w:tcPr>
            <w:tcW w:w="3686" w:type="dxa"/>
            <w:vAlign w:val="center"/>
          </w:tcPr>
          <w:p w:rsidR="008813DC" w:rsidRPr="008813DC" w:rsidRDefault="008813DC" w:rsidP="00455341">
            <w:pPr>
              <w:pStyle w:val="NormalWeb"/>
              <w:spacing w:before="0" w:beforeAutospacing="0" w:after="0" w:afterAutospacing="0" w:line="310" w:lineRule="exact"/>
              <w:jc w:val="center"/>
            </w:pPr>
            <w:r w:rsidRPr="008813DC">
              <w:rPr>
                <w:b/>
                <w:bCs/>
                <w:color w:val="010100"/>
              </w:rPr>
              <w:t>Các đơn vị phối hợp chính</w:t>
            </w:r>
          </w:p>
        </w:tc>
      </w:tr>
      <w:tr w:rsidR="008813DC" w:rsidRPr="008813DC" w:rsidTr="00455341">
        <w:tc>
          <w:tcPr>
            <w:tcW w:w="3022" w:type="dxa"/>
          </w:tcPr>
          <w:p w:rsidR="008813DC" w:rsidRPr="008813DC" w:rsidRDefault="008813DC" w:rsidP="00455341">
            <w:pPr>
              <w:tabs>
                <w:tab w:val="left" w:pos="9071"/>
              </w:tabs>
              <w:spacing w:line="310" w:lineRule="exact"/>
              <w:ind w:right="-1"/>
              <w:jc w:val="both"/>
              <w:rPr>
                <w:sz w:val="24"/>
                <w:szCs w:val="24"/>
              </w:rPr>
            </w:pPr>
            <w:r w:rsidRPr="008813DC">
              <w:rPr>
                <w:sz w:val="24"/>
                <w:szCs w:val="24"/>
              </w:rPr>
              <w:t>Đội trưởng Đội chuyên trách bảo vệ rừng</w:t>
            </w:r>
          </w:p>
          <w:p w:rsidR="008813DC" w:rsidRPr="008813DC" w:rsidRDefault="008813DC" w:rsidP="00455341">
            <w:pPr>
              <w:tabs>
                <w:tab w:val="left" w:pos="9071"/>
              </w:tabs>
              <w:spacing w:line="310" w:lineRule="exact"/>
              <w:ind w:right="-1"/>
              <w:jc w:val="both"/>
              <w:rPr>
                <w:sz w:val="24"/>
                <w:szCs w:val="24"/>
              </w:rPr>
            </w:pPr>
          </w:p>
        </w:tc>
        <w:tc>
          <w:tcPr>
            <w:tcW w:w="2785" w:type="dxa"/>
          </w:tcPr>
          <w:p w:rsidR="008813DC" w:rsidRPr="008813DC" w:rsidRDefault="008813DC" w:rsidP="00455341">
            <w:pPr>
              <w:tabs>
                <w:tab w:val="left" w:pos="9071"/>
              </w:tabs>
              <w:spacing w:line="310" w:lineRule="exact"/>
              <w:ind w:right="-1"/>
              <w:jc w:val="both"/>
              <w:rPr>
                <w:sz w:val="24"/>
                <w:szCs w:val="24"/>
              </w:rPr>
            </w:pPr>
          </w:p>
        </w:tc>
        <w:tc>
          <w:tcPr>
            <w:tcW w:w="3686" w:type="dxa"/>
          </w:tcPr>
          <w:p w:rsidR="008813DC" w:rsidRPr="008813DC" w:rsidRDefault="008813DC" w:rsidP="00455341">
            <w:pPr>
              <w:tabs>
                <w:tab w:val="left" w:pos="9071"/>
              </w:tabs>
              <w:spacing w:line="310" w:lineRule="exact"/>
              <w:ind w:right="-1"/>
              <w:jc w:val="both"/>
              <w:rPr>
                <w:sz w:val="24"/>
                <w:szCs w:val="24"/>
              </w:rPr>
            </w:pPr>
            <w:r w:rsidRPr="008813DC">
              <w:rPr>
                <w:sz w:val="24"/>
                <w:szCs w:val="24"/>
              </w:rPr>
              <w:t>- Phòng, đơn vị trực thuộc Vườn;</w:t>
            </w:r>
          </w:p>
          <w:p w:rsidR="008813DC" w:rsidRPr="008813DC" w:rsidRDefault="008813DC" w:rsidP="00455341">
            <w:pPr>
              <w:tabs>
                <w:tab w:val="left" w:pos="9071"/>
              </w:tabs>
              <w:spacing w:line="310" w:lineRule="exact"/>
              <w:ind w:right="-1"/>
              <w:jc w:val="both"/>
              <w:rPr>
                <w:sz w:val="24"/>
                <w:szCs w:val="24"/>
              </w:rPr>
            </w:pPr>
            <w:r w:rsidRPr="008813DC">
              <w:rPr>
                <w:sz w:val="24"/>
                <w:szCs w:val="24"/>
              </w:rPr>
              <w:t>- Tổ chức, đoàn thể trực thuộc Vườn.</w:t>
            </w:r>
          </w:p>
        </w:tc>
      </w:tr>
    </w:tbl>
    <w:p w:rsidR="008813DC" w:rsidRPr="008813DC" w:rsidRDefault="008813DC" w:rsidP="008813DC">
      <w:pPr>
        <w:tabs>
          <w:tab w:val="left" w:pos="9071"/>
        </w:tabs>
        <w:spacing w:before="120"/>
        <w:jc w:val="both"/>
        <w:rPr>
          <w:b/>
          <w:bCs/>
          <w:sz w:val="24"/>
          <w:szCs w:val="24"/>
        </w:rPr>
      </w:pPr>
    </w:p>
    <w:p w:rsidR="008813DC" w:rsidRPr="008813DC" w:rsidRDefault="008813DC" w:rsidP="008813DC">
      <w:pPr>
        <w:tabs>
          <w:tab w:val="left" w:pos="9071"/>
        </w:tabs>
        <w:spacing w:before="120"/>
        <w:jc w:val="both"/>
        <w:rPr>
          <w:b/>
          <w:bCs/>
          <w:sz w:val="24"/>
          <w:szCs w:val="24"/>
        </w:rPr>
      </w:pPr>
      <w:r w:rsidRPr="008813DC">
        <w:rPr>
          <w:b/>
          <w:bCs/>
          <w:sz w:val="24"/>
          <w:szCs w:val="24"/>
        </w:rPr>
        <w:t>4.2. Bên ngoài</w:t>
      </w:r>
    </w:p>
    <w:tbl>
      <w:tblPr>
        <w:tblStyle w:val="TableGrid"/>
        <w:tblW w:w="9493" w:type="dxa"/>
        <w:tblLook w:val="04A0" w:firstRow="1" w:lastRow="0" w:firstColumn="1" w:lastColumn="0" w:noHBand="0" w:noVBand="1"/>
      </w:tblPr>
      <w:tblGrid>
        <w:gridCol w:w="4534"/>
        <w:gridCol w:w="4959"/>
      </w:tblGrid>
      <w:tr w:rsidR="008813DC" w:rsidRPr="008813DC" w:rsidTr="00455341">
        <w:tc>
          <w:tcPr>
            <w:tcW w:w="4534" w:type="dxa"/>
            <w:vAlign w:val="center"/>
          </w:tcPr>
          <w:p w:rsidR="008813DC" w:rsidRPr="008813DC" w:rsidRDefault="008813DC" w:rsidP="00455341">
            <w:pPr>
              <w:pStyle w:val="NormalWeb"/>
              <w:spacing w:before="0" w:beforeAutospacing="0" w:after="0" w:afterAutospacing="0" w:line="320" w:lineRule="exact"/>
              <w:jc w:val="center"/>
            </w:pPr>
            <w:r w:rsidRPr="008813DC">
              <w:rPr>
                <w:b/>
                <w:bCs/>
              </w:rPr>
              <w:t>Cơ quan, tổ chức có quan hệ chính</w:t>
            </w:r>
          </w:p>
        </w:tc>
        <w:tc>
          <w:tcPr>
            <w:tcW w:w="4959" w:type="dxa"/>
            <w:vAlign w:val="center"/>
          </w:tcPr>
          <w:p w:rsidR="008813DC" w:rsidRPr="008813DC" w:rsidRDefault="008813DC" w:rsidP="00455341">
            <w:pPr>
              <w:pStyle w:val="NormalWeb"/>
              <w:spacing w:before="0" w:beforeAutospacing="0" w:after="0" w:afterAutospacing="0" w:line="320" w:lineRule="exact"/>
              <w:jc w:val="center"/>
            </w:pPr>
            <w:r w:rsidRPr="008813DC">
              <w:rPr>
                <w:b/>
                <w:bCs/>
                <w:color w:val="000000"/>
              </w:rPr>
              <w:t>Bản chất quan hệ</w:t>
            </w:r>
          </w:p>
        </w:tc>
      </w:tr>
      <w:tr w:rsidR="008813DC" w:rsidRPr="008813DC" w:rsidTr="00455341">
        <w:trPr>
          <w:trHeight w:val="1010"/>
        </w:trPr>
        <w:tc>
          <w:tcPr>
            <w:tcW w:w="4534" w:type="dxa"/>
            <w:vAlign w:val="center"/>
          </w:tcPr>
          <w:p w:rsidR="008813DC" w:rsidRPr="008813DC" w:rsidRDefault="008813DC" w:rsidP="00455341">
            <w:pPr>
              <w:tabs>
                <w:tab w:val="left" w:pos="9071"/>
              </w:tabs>
              <w:spacing w:line="320" w:lineRule="exact"/>
              <w:jc w:val="both"/>
              <w:rPr>
                <w:sz w:val="24"/>
                <w:szCs w:val="24"/>
              </w:rPr>
            </w:pPr>
            <w:r w:rsidRPr="008813DC">
              <w:rPr>
                <w:sz w:val="24"/>
                <w:szCs w:val="24"/>
              </w:rPr>
              <w:t>Chính quyền, các tổ chức, đoàn thểcủa địa phương vùng đệmcủa Vườn.</w:t>
            </w:r>
          </w:p>
        </w:tc>
        <w:tc>
          <w:tcPr>
            <w:tcW w:w="4959" w:type="dxa"/>
            <w:vAlign w:val="center"/>
          </w:tcPr>
          <w:p w:rsidR="008813DC" w:rsidRPr="008813DC" w:rsidRDefault="008813DC" w:rsidP="00455341">
            <w:pPr>
              <w:tabs>
                <w:tab w:val="left" w:pos="9071"/>
              </w:tabs>
              <w:spacing w:line="320" w:lineRule="exact"/>
              <w:jc w:val="both"/>
              <w:rPr>
                <w:sz w:val="24"/>
                <w:szCs w:val="24"/>
              </w:rPr>
            </w:pPr>
            <w:r w:rsidRPr="008813DC">
              <w:rPr>
                <w:sz w:val="24"/>
                <w:szCs w:val="24"/>
              </w:rPr>
              <w:t>Phối hợp, trao đổi thông tin, nâng cao chất lượng hiệu quả công việc quản lý, bảo vệ và phát triển rừng .</w:t>
            </w:r>
          </w:p>
        </w:tc>
      </w:tr>
    </w:tbl>
    <w:p w:rsidR="008813DC" w:rsidRPr="008813DC" w:rsidRDefault="008813DC" w:rsidP="008813DC">
      <w:pPr>
        <w:tabs>
          <w:tab w:val="left" w:pos="9071"/>
        </w:tabs>
        <w:spacing w:before="120"/>
        <w:jc w:val="both"/>
        <w:rPr>
          <w:b/>
          <w:bCs/>
          <w:color w:val="010100"/>
          <w:sz w:val="24"/>
          <w:szCs w:val="24"/>
        </w:rPr>
      </w:pPr>
      <w:r w:rsidRPr="008813DC">
        <w:rPr>
          <w:b/>
          <w:bCs/>
          <w:color w:val="010100"/>
          <w:sz w:val="24"/>
          <w:szCs w:val="24"/>
        </w:rPr>
        <w:t>5. Phạm vi, quyền hạn</w:t>
      </w:r>
    </w:p>
    <w:tbl>
      <w:tblPr>
        <w:tblStyle w:val="TableGrid"/>
        <w:tblW w:w="9493" w:type="dxa"/>
        <w:tblLook w:val="04A0" w:firstRow="1" w:lastRow="0" w:firstColumn="1" w:lastColumn="0" w:noHBand="0" w:noVBand="1"/>
      </w:tblPr>
      <w:tblGrid>
        <w:gridCol w:w="810"/>
        <w:gridCol w:w="8683"/>
      </w:tblGrid>
      <w:tr w:rsidR="008813DC" w:rsidRPr="008813DC" w:rsidTr="00455341">
        <w:tc>
          <w:tcPr>
            <w:tcW w:w="810" w:type="dxa"/>
            <w:vAlign w:val="center"/>
          </w:tcPr>
          <w:p w:rsidR="008813DC" w:rsidRPr="008813DC" w:rsidRDefault="008813DC" w:rsidP="00455341">
            <w:pPr>
              <w:tabs>
                <w:tab w:val="left" w:pos="9071"/>
              </w:tabs>
              <w:spacing w:line="320" w:lineRule="exact"/>
              <w:ind w:right="-1"/>
              <w:jc w:val="center"/>
              <w:rPr>
                <w:b/>
                <w:sz w:val="24"/>
                <w:szCs w:val="24"/>
              </w:rPr>
            </w:pPr>
            <w:r w:rsidRPr="008813DC">
              <w:rPr>
                <w:b/>
                <w:sz w:val="24"/>
                <w:szCs w:val="24"/>
              </w:rPr>
              <w:t>TT</w:t>
            </w:r>
          </w:p>
        </w:tc>
        <w:tc>
          <w:tcPr>
            <w:tcW w:w="8683" w:type="dxa"/>
            <w:vAlign w:val="center"/>
          </w:tcPr>
          <w:p w:rsidR="008813DC" w:rsidRPr="008813DC" w:rsidRDefault="008813DC" w:rsidP="00455341">
            <w:pPr>
              <w:tabs>
                <w:tab w:val="left" w:pos="9071"/>
              </w:tabs>
              <w:spacing w:line="320" w:lineRule="exact"/>
              <w:ind w:right="-1"/>
              <w:jc w:val="center"/>
              <w:rPr>
                <w:sz w:val="24"/>
                <w:szCs w:val="24"/>
              </w:rPr>
            </w:pPr>
            <w:r w:rsidRPr="008813DC">
              <w:rPr>
                <w:b/>
                <w:bCs/>
                <w:color w:val="010100"/>
                <w:sz w:val="24"/>
                <w:szCs w:val="24"/>
              </w:rPr>
              <w:t>Quyền hạn cụ thể</w:t>
            </w:r>
          </w:p>
        </w:tc>
      </w:tr>
      <w:tr w:rsidR="008813DC" w:rsidRPr="008813DC" w:rsidTr="00455341">
        <w:trPr>
          <w:trHeight w:val="471"/>
        </w:trPr>
        <w:tc>
          <w:tcPr>
            <w:tcW w:w="810" w:type="dxa"/>
            <w:vAlign w:val="center"/>
          </w:tcPr>
          <w:p w:rsidR="008813DC" w:rsidRPr="008813DC" w:rsidRDefault="008813DC" w:rsidP="00455341">
            <w:pPr>
              <w:tabs>
                <w:tab w:val="left" w:pos="9071"/>
              </w:tabs>
              <w:spacing w:line="320" w:lineRule="exact"/>
              <w:ind w:right="-1"/>
              <w:jc w:val="center"/>
              <w:rPr>
                <w:b/>
                <w:sz w:val="24"/>
                <w:szCs w:val="24"/>
              </w:rPr>
            </w:pPr>
            <w:r w:rsidRPr="008813DC">
              <w:rPr>
                <w:b/>
                <w:sz w:val="24"/>
                <w:szCs w:val="24"/>
              </w:rPr>
              <w:t>I</w:t>
            </w:r>
          </w:p>
        </w:tc>
        <w:tc>
          <w:tcPr>
            <w:tcW w:w="8683" w:type="dxa"/>
            <w:vAlign w:val="center"/>
          </w:tcPr>
          <w:p w:rsidR="008813DC" w:rsidRPr="008813DC" w:rsidRDefault="008813DC" w:rsidP="00455341">
            <w:pPr>
              <w:pStyle w:val="NormalWeb"/>
              <w:spacing w:before="0" w:beforeAutospacing="0" w:after="0" w:afterAutospacing="0" w:line="320" w:lineRule="exact"/>
            </w:pPr>
            <w:r w:rsidRPr="008813DC">
              <w:rPr>
                <w:b/>
                <w:bCs/>
                <w:color w:val="010100"/>
              </w:rPr>
              <w:t xml:space="preserve">Thẩm quyền ra quyết định </w:t>
            </w:r>
            <w:r w:rsidRPr="008813DC">
              <w:rPr>
                <w:bCs/>
                <w:color w:val="010100"/>
              </w:rPr>
              <w:t>(áp dụng đối với vị trí lãnh đạo, quản lý)</w:t>
            </w:r>
          </w:p>
        </w:tc>
      </w:tr>
      <w:tr w:rsidR="008813DC" w:rsidRPr="008813DC" w:rsidTr="00455341">
        <w:trPr>
          <w:trHeight w:val="547"/>
        </w:trPr>
        <w:tc>
          <w:tcPr>
            <w:tcW w:w="810" w:type="dxa"/>
            <w:vAlign w:val="center"/>
          </w:tcPr>
          <w:p w:rsidR="008813DC" w:rsidRPr="008813DC" w:rsidRDefault="008813DC" w:rsidP="00455341">
            <w:pPr>
              <w:tabs>
                <w:tab w:val="left" w:pos="9071"/>
              </w:tabs>
              <w:spacing w:line="320" w:lineRule="exact"/>
              <w:ind w:right="-1"/>
              <w:jc w:val="center"/>
              <w:rPr>
                <w:b/>
                <w:sz w:val="24"/>
                <w:szCs w:val="24"/>
              </w:rPr>
            </w:pPr>
          </w:p>
        </w:tc>
        <w:tc>
          <w:tcPr>
            <w:tcW w:w="8683" w:type="dxa"/>
            <w:vAlign w:val="center"/>
          </w:tcPr>
          <w:p w:rsidR="008813DC" w:rsidRPr="008813DC" w:rsidRDefault="008813DC" w:rsidP="00455341">
            <w:pPr>
              <w:pStyle w:val="NormalWeb"/>
              <w:spacing w:before="0" w:beforeAutospacing="0" w:after="0" w:afterAutospacing="0" w:line="320" w:lineRule="exact"/>
              <w:jc w:val="both"/>
              <w:rPr>
                <w:spacing w:val="-8"/>
              </w:rPr>
            </w:pPr>
            <w:r w:rsidRPr="008813DC">
              <w:rPr>
                <w:spacing w:val="-8"/>
              </w:rPr>
              <w:t>Quyết định các hoạt động được phân công theo chức năng nhiệm vụ được giao</w:t>
            </w:r>
          </w:p>
        </w:tc>
      </w:tr>
      <w:tr w:rsidR="008813DC" w:rsidRPr="008813DC" w:rsidTr="00455341">
        <w:trPr>
          <w:trHeight w:val="429"/>
        </w:trPr>
        <w:tc>
          <w:tcPr>
            <w:tcW w:w="810" w:type="dxa"/>
            <w:vAlign w:val="center"/>
          </w:tcPr>
          <w:p w:rsidR="008813DC" w:rsidRPr="008813DC" w:rsidRDefault="008813DC" w:rsidP="00455341">
            <w:pPr>
              <w:tabs>
                <w:tab w:val="left" w:pos="9071"/>
              </w:tabs>
              <w:spacing w:line="320" w:lineRule="exact"/>
              <w:ind w:right="-1"/>
              <w:jc w:val="center"/>
              <w:rPr>
                <w:b/>
                <w:sz w:val="24"/>
                <w:szCs w:val="24"/>
              </w:rPr>
            </w:pPr>
            <w:r w:rsidRPr="008813DC">
              <w:rPr>
                <w:b/>
                <w:sz w:val="24"/>
                <w:szCs w:val="24"/>
              </w:rPr>
              <w:t>II</w:t>
            </w:r>
          </w:p>
        </w:tc>
        <w:tc>
          <w:tcPr>
            <w:tcW w:w="8683" w:type="dxa"/>
            <w:vAlign w:val="center"/>
          </w:tcPr>
          <w:p w:rsidR="008813DC" w:rsidRPr="008813DC" w:rsidRDefault="008813DC" w:rsidP="00455341">
            <w:pPr>
              <w:tabs>
                <w:tab w:val="left" w:pos="9071"/>
              </w:tabs>
              <w:spacing w:line="320" w:lineRule="exact"/>
              <w:ind w:right="-1"/>
              <w:rPr>
                <w:sz w:val="24"/>
                <w:szCs w:val="24"/>
              </w:rPr>
            </w:pPr>
            <w:r w:rsidRPr="008813DC">
              <w:rPr>
                <w:b/>
                <w:bCs/>
                <w:color w:val="020200"/>
                <w:sz w:val="24"/>
                <w:szCs w:val="24"/>
              </w:rPr>
              <w:t>Thẩm quyền trong thực hiện nhiệm vụ chuyên ngành</w:t>
            </w:r>
          </w:p>
        </w:tc>
      </w:tr>
      <w:tr w:rsidR="008813DC" w:rsidRPr="00D80B77" w:rsidTr="00455341">
        <w:tc>
          <w:tcPr>
            <w:tcW w:w="810" w:type="dxa"/>
            <w:vAlign w:val="center"/>
          </w:tcPr>
          <w:p w:rsidR="008813DC" w:rsidRPr="008813DC" w:rsidRDefault="008813DC" w:rsidP="00455341">
            <w:pPr>
              <w:tabs>
                <w:tab w:val="left" w:pos="9071"/>
              </w:tabs>
              <w:spacing w:line="320" w:lineRule="exact"/>
              <w:ind w:right="-1"/>
              <w:jc w:val="center"/>
              <w:rPr>
                <w:b/>
                <w:sz w:val="24"/>
                <w:szCs w:val="24"/>
              </w:rPr>
            </w:pPr>
          </w:p>
        </w:tc>
        <w:tc>
          <w:tcPr>
            <w:tcW w:w="8683" w:type="dxa"/>
            <w:vAlign w:val="center"/>
          </w:tcPr>
          <w:p w:rsidR="008813DC" w:rsidRPr="008813DC" w:rsidRDefault="008813DC" w:rsidP="00455341">
            <w:pPr>
              <w:pStyle w:val="NormalWeb"/>
              <w:shd w:val="clear" w:color="auto" w:fill="FFFFFF"/>
              <w:spacing w:before="0" w:beforeAutospacing="0" w:after="0" w:afterAutospacing="0" w:line="320" w:lineRule="exact"/>
              <w:jc w:val="both"/>
              <w:rPr>
                <w:color w:val="000000"/>
              </w:rPr>
            </w:pPr>
            <w:r w:rsidRPr="008813DC">
              <w:rPr>
                <w:color w:val="000000"/>
              </w:rPr>
              <w:t xml:space="preserve">- </w:t>
            </w:r>
            <w:r w:rsidRPr="008813DC">
              <w:rPr>
                <w:bCs/>
                <w:color w:val="020200"/>
              </w:rPr>
              <w:t>Thực hiện nhiệm vụtheo nhiệm vụ, quyền hạn được lãnh đạo đơn vị phân công</w:t>
            </w:r>
            <w:r w:rsidRPr="008813DC">
              <w:rPr>
                <w:color w:val="000000"/>
              </w:rPr>
              <w:t>;</w:t>
            </w:r>
          </w:p>
          <w:p w:rsidR="008813DC" w:rsidRPr="008813DC" w:rsidRDefault="008813DC" w:rsidP="00455341">
            <w:pPr>
              <w:pStyle w:val="NormalWeb"/>
              <w:shd w:val="clear" w:color="auto" w:fill="FFFFFF"/>
              <w:spacing w:before="0" w:beforeAutospacing="0" w:after="0" w:afterAutospacing="0" w:line="320" w:lineRule="exact"/>
              <w:jc w:val="both"/>
              <w:rPr>
                <w:color w:val="000000"/>
              </w:rPr>
            </w:pPr>
            <w:r w:rsidRPr="008813DC">
              <w:rPr>
                <w:color w:val="000000"/>
              </w:rPr>
              <w:t xml:space="preserve">- </w:t>
            </w:r>
            <w:r w:rsidRPr="008813DC">
              <w:rPr>
                <w:bCs/>
                <w:lang w:val="nl-NL"/>
              </w:rPr>
              <w:t>Được quyền chủ động về phương pháp thực hiện công việc được giao</w:t>
            </w:r>
            <w:r w:rsidRPr="008813DC">
              <w:rPr>
                <w:color w:val="000000"/>
              </w:rPr>
              <w:t>;</w:t>
            </w:r>
          </w:p>
          <w:p w:rsidR="008813DC" w:rsidRPr="008813DC" w:rsidRDefault="008813DC" w:rsidP="00455341">
            <w:pPr>
              <w:pStyle w:val="NormalWeb"/>
              <w:shd w:val="clear" w:color="auto" w:fill="FFFFFF"/>
              <w:spacing w:before="0" w:beforeAutospacing="0" w:after="0" w:afterAutospacing="0" w:line="320" w:lineRule="exact"/>
              <w:jc w:val="both"/>
              <w:rPr>
                <w:bCs/>
                <w:lang w:val="nl-NL"/>
              </w:rPr>
            </w:pPr>
            <w:r w:rsidRPr="008813DC">
              <w:rPr>
                <w:bCs/>
                <w:lang w:val="nl-NL"/>
              </w:rPr>
              <w:t>- Được tham gia ý kiến hoặc kiến nghị liên quan đến công việc được giao;</w:t>
            </w:r>
          </w:p>
          <w:p w:rsidR="008813DC" w:rsidRPr="008813DC" w:rsidRDefault="008813DC" w:rsidP="00455341">
            <w:pPr>
              <w:pStyle w:val="NormalWeb"/>
              <w:shd w:val="clear" w:color="auto" w:fill="FFFFFF"/>
              <w:spacing w:before="0" w:beforeAutospacing="0" w:after="0" w:afterAutospacing="0" w:line="320" w:lineRule="exact"/>
              <w:jc w:val="both"/>
              <w:rPr>
                <w:bCs/>
                <w:lang w:val="nl-NL"/>
              </w:rPr>
            </w:pPr>
            <w:r w:rsidRPr="008813DC">
              <w:rPr>
                <w:bCs/>
                <w:lang w:val="nl-NL"/>
              </w:rPr>
              <w:t>- Được cung cấp thông tin về công tác chỉ đạo điều hành của phòng trong phạm vi nhiệm vụ được giao;</w:t>
            </w:r>
          </w:p>
          <w:p w:rsidR="008813DC" w:rsidRPr="008813DC" w:rsidRDefault="008813DC" w:rsidP="00455341">
            <w:pPr>
              <w:pStyle w:val="NormalWeb"/>
              <w:shd w:val="clear" w:color="auto" w:fill="FFFFFF"/>
              <w:spacing w:before="0" w:beforeAutospacing="0" w:after="0" w:afterAutospacing="0" w:line="320" w:lineRule="exact"/>
              <w:jc w:val="both"/>
              <w:rPr>
                <w:bCs/>
                <w:lang w:val="nl-NL"/>
              </w:rPr>
            </w:pPr>
            <w:r w:rsidRPr="008813DC">
              <w:rPr>
                <w:bCs/>
                <w:lang w:val="nl-NL"/>
              </w:rPr>
              <w:t>- Được yêu cầu cung cấp thông tin, đánh giá mức độ xác thực của thông tin phục vụ cho nhiệm vụ được giao;</w:t>
            </w:r>
          </w:p>
          <w:p w:rsidR="008813DC" w:rsidRPr="008813DC" w:rsidRDefault="008813DC" w:rsidP="00455341">
            <w:pPr>
              <w:pStyle w:val="NormalWeb"/>
              <w:shd w:val="clear" w:color="auto" w:fill="FFFFFF"/>
              <w:spacing w:before="0" w:beforeAutospacing="0" w:after="0" w:afterAutospacing="0" w:line="320" w:lineRule="exact"/>
              <w:jc w:val="both"/>
              <w:rPr>
                <w:color w:val="000000"/>
                <w:lang w:val="nl-NL"/>
              </w:rPr>
            </w:pPr>
            <w:r w:rsidRPr="008813DC">
              <w:rPr>
                <w:bCs/>
                <w:lang w:val="nl-NL"/>
              </w:rPr>
              <w:t>- Được tham gia các cuộc họp liên quan theo quy định hoặc theo phân công;</w:t>
            </w:r>
          </w:p>
          <w:p w:rsidR="008813DC" w:rsidRPr="008813DC" w:rsidRDefault="008813DC" w:rsidP="00455341">
            <w:pPr>
              <w:pStyle w:val="NormalWeb"/>
              <w:shd w:val="clear" w:color="auto" w:fill="FFFFFF"/>
              <w:spacing w:before="0" w:beforeAutospacing="0" w:after="0" w:afterAutospacing="0" w:line="320" w:lineRule="exact"/>
              <w:jc w:val="both"/>
              <w:rPr>
                <w:color w:val="000000"/>
                <w:lang w:val="nl-NL"/>
              </w:rPr>
            </w:pPr>
            <w:r w:rsidRPr="008813DC">
              <w:rPr>
                <w:color w:val="000000"/>
                <w:lang w:val="nl-NL"/>
              </w:rPr>
              <w:lastRenderedPageBreak/>
              <w:t xml:space="preserve">- </w:t>
            </w:r>
            <w:r w:rsidRPr="008813DC">
              <w:rPr>
                <w:color w:val="000000"/>
                <w:lang w:val="vi-VN"/>
              </w:rPr>
              <w:t xml:space="preserve"> Được sử dụng công cụ hỗ trợ, đồng phục, phương tiện, thiết bị chuyên dụng theo quy định của pháp luật.</w:t>
            </w:r>
          </w:p>
        </w:tc>
      </w:tr>
    </w:tbl>
    <w:p w:rsidR="008813DC" w:rsidRPr="008813DC" w:rsidRDefault="008813DC" w:rsidP="008813DC">
      <w:pPr>
        <w:pStyle w:val="NormalWeb"/>
        <w:spacing w:before="120" w:beforeAutospacing="0" w:after="0" w:afterAutospacing="0"/>
        <w:rPr>
          <w:lang w:val="nl-NL"/>
        </w:rPr>
      </w:pPr>
      <w:r w:rsidRPr="008813DC">
        <w:rPr>
          <w:b/>
          <w:bCs/>
          <w:color w:val="020200"/>
          <w:lang w:val="nl-NL"/>
        </w:rPr>
        <w:lastRenderedPageBreak/>
        <w:t>6. Các yêu cầu về trình độ, năng lực và phẩm chất cá nhân</w:t>
      </w:r>
    </w:p>
    <w:p w:rsidR="008813DC" w:rsidRPr="008813DC" w:rsidRDefault="008813DC" w:rsidP="008813DC">
      <w:pPr>
        <w:pStyle w:val="NormalWeb"/>
        <w:spacing w:before="0" w:beforeAutospacing="0" w:afterAutospacing="0"/>
        <w:rPr>
          <w:lang w:val="nl-NL"/>
        </w:rPr>
      </w:pPr>
      <w:r w:rsidRPr="008813DC">
        <w:rPr>
          <w:i/>
          <w:iCs/>
          <w:color w:val="060600"/>
          <w:lang w:val="nl-NL"/>
        </w:rPr>
        <w:t>(Xây dựng phù hợp hướng dẫn tiêu chuẩn chức danh nghề nghiệp chuyên ngành nông nghiệp và phát triển nông thôn)</w:t>
      </w:r>
    </w:p>
    <w:p w:rsidR="008813DC" w:rsidRPr="008813DC" w:rsidRDefault="008813DC" w:rsidP="008813DC">
      <w:pPr>
        <w:pStyle w:val="NormalWeb"/>
        <w:spacing w:before="0" w:beforeAutospacing="0" w:afterAutospacing="0"/>
      </w:pPr>
      <w:r w:rsidRPr="008813DC">
        <w:rPr>
          <w:b/>
          <w:bCs/>
          <w:color w:val="010100"/>
        </w:rPr>
        <w:t xml:space="preserve">6.1. Yêu cầu về trình độ </w:t>
      </w:r>
    </w:p>
    <w:tbl>
      <w:tblPr>
        <w:tblStyle w:val="TableGrid"/>
        <w:tblW w:w="9493" w:type="dxa"/>
        <w:tblLook w:val="04A0" w:firstRow="1" w:lastRow="0" w:firstColumn="1" w:lastColumn="0" w:noHBand="0" w:noVBand="1"/>
      </w:tblPr>
      <w:tblGrid>
        <w:gridCol w:w="2333"/>
        <w:gridCol w:w="7160"/>
      </w:tblGrid>
      <w:tr w:rsidR="008813DC" w:rsidRPr="008813DC" w:rsidTr="00455341">
        <w:tc>
          <w:tcPr>
            <w:tcW w:w="2333" w:type="dxa"/>
            <w:vAlign w:val="center"/>
          </w:tcPr>
          <w:p w:rsidR="008813DC" w:rsidRPr="008813DC" w:rsidRDefault="008813DC" w:rsidP="00455341">
            <w:pPr>
              <w:pStyle w:val="NormalWeb"/>
              <w:spacing w:before="0" w:beforeAutospacing="0" w:after="0" w:afterAutospacing="0" w:line="320" w:lineRule="exact"/>
              <w:jc w:val="center"/>
            </w:pPr>
            <w:r w:rsidRPr="008813DC">
              <w:rPr>
                <w:b/>
                <w:bCs/>
                <w:color w:val="010100"/>
              </w:rPr>
              <w:t>Nhóm yêu cầu</w:t>
            </w:r>
          </w:p>
        </w:tc>
        <w:tc>
          <w:tcPr>
            <w:tcW w:w="7160" w:type="dxa"/>
            <w:vAlign w:val="center"/>
          </w:tcPr>
          <w:p w:rsidR="008813DC" w:rsidRPr="008813DC" w:rsidRDefault="008813DC" w:rsidP="00455341">
            <w:pPr>
              <w:pStyle w:val="NormalWeb"/>
              <w:spacing w:before="0" w:beforeAutospacing="0" w:after="0" w:afterAutospacing="0" w:line="320" w:lineRule="exact"/>
              <w:jc w:val="center"/>
            </w:pPr>
            <w:r w:rsidRPr="008813DC">
              <w:rPr>
                <w:b/>
                <w:bCs/>
                <w:color w:val="000000"/>
              </w:rPr>
              <w:t>Yêu cầu cụ thể</w:t>
            </w:r>
          </w:p>
        </w:tc>
      </w:tr>
      <w:tr w:rsidR="008813DC" w:rsidRPr="008813DC" w:rsidTr="00455341">
        <w:tc>
          <w:tcPr>
            <w:tcW w:w="2333" w:type="dxa"/>
            <w:vAlign w:val="center"/>
          </w:tcPr>
          <w:p w:rsidR="008813DC" w:rsidRPr="008813DC" w:rsidRDefault="008813DC" w:rsidP="00455341">
            <w:pPr>
              <w:pStyle w:val="NormalWeb"/>
              <w:spacing w:before="0" w:beforeAutospacing="0" w:after="0" w:afterAutospacing="0" w:line="320" w:lineRule="exact"/>
            </w:pPr>
            <w:r w:rsidRPr="008813DC">
              <w:t>Trình độ đào tạo</w:t>
            </w:r>
          </w:p>
        </w:tc>
        <w:tc>
          <w:tcPr>
            <w:tcW w:w="7160" w:type="dxa"/>
            <w:vAlign w:val="center"/>
          </w:tcPr>
          <w:p w:rsidR="008813DC" w:rsidRPr="008813DC" w:rsidRDefault="008813DC" w:rsidP="00455341">
            <w:pPr>
              <w:pStyle w:val="NormalWeb"/>
              <w:spacing w:before="0" w:beforeAutospacing="0" w:after="0" w:afterAutospacing="0" w:line="320" w:lineRule="exact"/>
              <w:jc w:val="both"/>
            </w:pPr>
            <w:r w:rsidRPr="008813DC">
              <w:t>Có trình độ Trung cấp trở lên một trong các ngành lâm nghiệp, quản lý bảo vệ tài nguyên rừng, lâm học, Luật hoặc chuyên ngành đào tạo phù hợp với vị trí việc làm.</w:t>
            </w:r>
          </w:p>
        </w:tc>
      </w:tr>
      <w:tr w:rsidR="008813DC" w:rsidRPr="008813DC" w:rsidTr="00455341">
        <w:tc>
          <w:tcPr>
            <w:tcW w:w="2333" w:type="dxa"/>
            <w:vAlign w:val="center"/>
          </w:tcPr>
          <w:p w:rsidR="008813DC" w:rsidRPr="008813DC" w:rsidRDefault="008813DC" w:rsidP="00455341">
            <w:pPr>
              <w:pStyle w:val="NormalWeb"/>
              <w:spacing w:before="0" w:beforeAutospacing="0" w:after="0" w:afterAutospacing="0" w:line="320" w:lineRule="exact"/>
            </w:pPr>
            <w:r w:rsidRPr="008813DC">
              <w:t>Lý luận chính trị</w:t>
            </w:r>
          </w:p>
        </w:tc>
        <w:tc>
          <w:tcPr>
            <w:tcW w:w="7160" w:type="dxa"/>
            <w:vAlign w:val="center"/>
          </w:tcPr>
          <w:p w:rsidR="008813DC" w:rsidRPr="008813DC" w:rsidRDefault="008813DC" w:rsidP="00455341">
            <w:pPr>
              <w:pStyle w:val="NormalWeb"/>
              <w:spacing w:before="0" w:beforeAutospacing="0" w:after="0" w:afterAutospacing="0" w:line="320" w:lineRule="exact"/>
              <w:jc w:val="both"/>
            </w:pPr>
          </w:p>
        </w:tc>
      </w:tr>
      <w:tr w:rsidR="008813DC" w:rsidRPr="008813DC" w:rsidTr="00455341">
        <w:tc>
          <w:tcPr>
            <w:tcW w:w="2333" w:type="dxa"/>
            <w:vAlign w:val="center"/>
          </w:tcPr>
          <w:p w:rsidR="008813DC" w:rsidRPr="008813DC" w:rsidRDefault="008813DC" w:rsidP="00455341">
            <w:pPr>
              <w:pStyle w:val="NormalWeb"/>
              <w:spacing w:before="0" w:beforeAutospacing="0" w:after="0" w:afterAutospacing="0" w:line="320" w:lineRule="exact"/>
            </w:pPr>
            <w:r w:rsidRPr="008813DC">
              <w:rPr>
                <w:color w:val="070700"/>
              </w:rPr>
              <w:t xml:space="preserve">Bồi dưỡng, chứng </w:t>
            </w:r>
            <w:r w:rsidRPr="008813DC">
              <w:rPr>
                <w:color w:val="020200"/>
              </w:rPr>
              <w:t>chỉ</w:t>
            </w:r>
          </w:p>
        </w:tc>
        <w:tc>
          <w:tcPr>
            <w:tcW w:w="7160" w:type="dxa"/>
            <w:vAlign w:val="center"/>
          </w:tcPr>
          <w:p w:rsidR="008813DC" w:rsidRPr="008813DC" w:rsidRDefault="008813DC" w:rsidP="00455341">
            <w:pPr>
              <w:pStyle w:val="NormalWeb"/>
              <w:spacing w:before="0" w:beforeAutospacing="0" w:after="0" w:afterAutospacing="0" w:line="320" w:lineRule="exact"/>
              <w:jc w:val="both"/>
              <w:rPr>
                <w:color w:val="000000"/>
              </w:rPr>
            </w:pPr>
            <w:r w:rsidRPr="008813DC">
              <w:rPr>
                <w:color w:val="000000"/>
              </w:rPr>
              <w:t>- Bồi dưỡng nghiệp vụ: Chức danh nghề nghiệp Quản lý, bảo về rừng hạng IV;</w:t>
            </w:r>
          </w:p>
          <w:p w:rsidR="008813DC" w:rsidRPr="008813DC" w:rsidRDefault="008813DC" w:rsidP="00455341">
            <w:pPr>
              <w:pStyle w:val="NormalWeb"/>
              <w:spacing w:before="0" w:beforeAutospacing="0" w:after="0" w:afterAutospacing="0" w:line="320" w:lineRule="exact"/>
              <w:rPr>
                <w:color w:val="000000"/>
              </w:rPr>
            </w:pPr>
            <w:r w:rsidRPr="008813DC">
              <w:rPr>
                <w:color w:val="000000"/>
              </w:rPr>
              <w:t>- Bồi dưỡng kiến thức QPAN theo đối tượng phù hợp;</w:t>
            </w:r>
          </w:p>
          <w:p w:rsidR="008813DC" w:rsidRPr="008813DC" w:rsidRDefault="008813DC" w:rsidP="00455341">
            <w:pPr>
              <w:pStyle w:val="NormalWeb"/>
              <w:spacing w:before="0" w:beforeAutospacing="0" w:after="0" w:afterAutospacing="0" w:line="320" w:lineRule="exact"/>
              <w:jc w:val="both"/>
              <w:rPr>
                <w:color w:val="000000"/>
              </w:rPr>
            </w:pPr>
            <w:r w:rsidRPr="008813DC">
              <w:rPr>
                <w:color w:val="000000"/>
              </w:rPr>
              <w:t>- Tin học: Phù hợp với yêu cầu vị trí việc làm theo quy định hiện hành.</w:t>
            </w:r>
          </w:p>
          <w:p w:rsidR="008813DC" w:rsidRPr="008813DC" w:rsidRDefault="008813DC" w:rsidP="00455341">
            <w:pPr>
              <w:pStyle w:val="NormalWeb"/>
              <w:spacing w:before="0" w:beforeAutospacing="0" w:after="0" w:afterAutospacing="0" w:line="320" w:lineRule="exact"/>
              <w:jc w:val="both"/>
            </w:pPr>
            <w:r w:rsidRPr="008813DC">
              <w:rPr>
                <w:color w:val="000000"/>
              </w:rPr>
              <w:t>- Sử dụng ngoại ngữ: Phù hợp với yêu cầu vị trí việc làm theo quy định hiện hành.</w:t>
            </w:r>
          </w:p>
        </w:tc>
      </w:tr>
      <w:tr w:rsidR="008813DC" w:rsidRPr="008813DC" w:rsidTr="00455341">
        <w:tc>
          <w:tcPr>
            <w:tcW w:w="2333" w:type="dxa"/>
            <w:vAlign w:val="center"/>
          </w:tcPr>
          <w:p w:rsidR="008813DC" w:rsidRPr="008813DC" w:rsidRDefault="008813DC" w:rsidP="00455341">
            <w:pPr>
              <w:pStyle w:val="NormalWeb"/>
              <w:spacing w:before="0" w:beforeAutospacing="0" w:after="0" w:afterAutospacing="0" w:line="320" w:lineRule="exact"/>
            </w:pPr>
            <w:r w:rsidRPr="008813DC">
              <w:rPr>
                <w:color w:val="030300"/>
              </w:rPr>
              <w:t xml:space="preserve">Kinh nghiệm </w:t>
            </w:r>
          </w:p>
        </w:tc>
        <w:tc>
          <w:tcPr>
            <w:tcW w:w="7160" w:type="dxa"/>
            <w:vAlign w:val="center"/>
          </w:tcPr>
          <w:p w:rsidR="008813DC" w:rsidRPr="008813DC" w:rsidRDefault="008813DC" w:rsidP="00455341">
            <w:pPr>
              <w:pStyle w:val="NormalWeb"/>
              <w:spacing w:before="0" w:beforeAutospacing="0" w:after="0" w:afterAutospacing="0" w:line="320" w:lineRule="exact"/>
              <w:jc w:val="both"/>
            </w:pPr>
          </w:p>
        </w:tc>
      </w:tr>
      <w:tr w:rsidR="008813DC" w:rsidRPr="008813DC" w:rsidTr="00455341">
        <w:tc>
          <w:tcPr>
            <w:tcW w:w="2333" w:type="dxa"/>
            <w:vAlign w:val="center"/>
          </w:tcPr>
          <w:p w:rsidR="008813DC" w:rsidRPr="008813DC" w:rsidRDefault="008813DC" w:rsidP="00455341">
            <w:pPr>
              <w:pStyle w:val="NormalWeb"/>
              <w:spacing w:before="0" w:beforeAutospacing="0" w:after="0" w:afterAutospacing="0" w:line="320" w:lineRule="exact"/>
            </w:pPr>
            <w:r w:rsidRPr="008813DC">
              <w:rPr>
                <w:color w:val="030300"/>
              </w:rPr>
              <w:t>Phẩm chất cá nhân</w:t>
            </w:r>
          </w:p>
        </w:tc>
        <w:tc>
          <w:tcPr>
            <w:tcW w:w="7160" w:type="dxa"/>
            <w:vAlign w:val="center"/>
          </w:tcPr>
          <w:p w:rsidR="008813DC" w:rsidRPr="008813DC" w:rsidRDefault="008813DC" w:rsidP="00455341">
            <w:pPr>
              <w:pStyle w:val="NormalWeb"/>
              <w:spacing w:before="0" w:beforeAutospacing="0" w:after="0" w:afterAutospacing="0" w:line="320" w:lineRule="exact"/>
              <w:jc w:val="both"/>
              <w:rPr>
                <w:color w:val="040400"/>
              </w:rPr>
            </w:pPr>
            <w:r w:rsidRPr="008813DC">
              <w:rPr>
                <w:color w:val="040400"/>
              </w:rPr>
              <w:t xml:space="preserve">- Tuyệt đối trung thành, tin tưởng, nghiêm túc chấp hành chủ trương, chính sách của Đảng, pháp luật của Nhà nước, quy định của cơ quan. </w:t>
            </w:r>
          </w:p>
          <w:p w:rsidR="008813DC" w:rsidRPr="008813DC" w:rsidRDefault="008813DC" w:rsidP="00455341">
            <w:pPr>
              <w:pStyle w:val="NormalWeb"/>
              <w:spacing w:before="0" w:beforeAutospacing="0" w:after="0" w:afterAutospacing="0" w:line="320" w:lineRule="exact"/>
              <w:jc w:val="both"/>
              <w:rPr>
                <w:color w:val="040400"/>
              </w:rPr>
            </w:pPr>
            <w:r w:rsidRPr="008813DC">
              <w:rPr>
                <w:color w:val="040400"/>
              </w:rPr>
              <w:t>- Tinh thần trách nhiệm cao với công việc với tập thể, phối hợp công tác tốt.</w:t>
            </w:r>
          </w:p>
          <w:p w:rsidR="008813DC" w:rsidRPr="008813DC" w:rsidRDefault="008813DC" w:rsidP="00455341">
            <w:pPr>
              <w:pStyle w:val="NormalWeb"/>
              <w:spacing w:before="0" w:beforeAutospacing="0" w:after="0" w:afterAutospacing="0" w:line="320" w:lineRule="exact"/>
              <w:jc w:val="both"/>
              <w:rPr>
                <w:color w:val="040400"/>
              </w:rPr>
            </w:pPr>
            <w:r w:rsidRPr="008813DC">
              <w:rPr>
                <w:color w:val="040400"/>
              </w:rPr>
              <w:t>- Trung thực, kiên định nhưng biết lắng nghe .</w:t>
            </w:r>
          </w:p>
          <w:p w:rsidR="008813DC" w:rsidRPr="008813DC" w:rsidRDefault="008813DC" w:rsidP="00455341">
            <w:pPr>
              <w:pStyle w:val="NormalWeb"/>
              <w:spacing w:before="0" w:beforeAutospacing="0" w:after="0" w:afterAutospacing="0" w:line="320" w:lineRule="exact"/>
              <w:jc w:val="both"/>
              <w:rPr>
                <w:color w:val="040400"/>
              </w:rPr>
            </w:pPr>
            <w:r w:rsidRPr="008813DC">
              <w:rPr>
                <w:color w:val="040400"/>
              </w:rPr>
              <w:t>- Điềm tĩnh, cẩn thận trong xử lý công việc.</w:t>
            </w:r>
          </w:p>
          <w:p w:rsidR="008813DC" w:rsidRPr="008813DC" w:rsidRDefault="008813DC" w:rsidP="00455341">
            <w:pPr>
              <w:pStyle w:val="NormalWeb"/>
              <w:spacing w:before="0" w:beforeAutospacing="0" w:after="0" w:afterAutospacing="0" w:line="320" w:lineRule="exact"/>
              <w:jc w:val="both"/>
              <w:rPr>
                <w:color w:val="040400"/>
              </w:rPr>
            </w:pPr>
            <w:r w:rsidRPr="008813DC">
              <w:rPr>
                <w:color w:val="040400"/>
              </w:rPr>
              <w:t>- Khả năng đoàn kết các cán bộ nhân viên trong Đội để tạo nguồn sức mạnh tập thể.</w:t>
            </w:r>
          </w:p>
        </w:tc>
      </w:tr>
      <w:tr w:rsidR="008813DC" w:rsidRPr="008813DC" w:rsidTr="00455341">
        <w:trPr>
          <w:trHeight w:val="416"/>
        </w:trPr>
        <w:tc>
          <w:tcPr>
            <w:tcW w:w="2333" w:type="dxa"/>
            <w:vAlign w:val="center"/>
          </w:tcPr>
          <w:p w:rsidR="008813DC" w:rsidRPr="008813DC" w:rsidRDefault="008813DC" w:rsidP="00455341">
            <w:pPr>
              <w:pStyle w:val="NormalWeb"/>
              <w:spacing w:before="0" w:beforeAutospacing="0" w:after="0" w:afterAutospacing="0" w:line="320" w:lineRule="exact"/>
              <w:jc w:val="both"/>
            </w:pPr>
            <w:r w:rsidRPr="008813DC">
              <w:rPr>
                <w:color w:val="0A0A00"/>
              </w:rPr>
              <w:t>Các yêu cầu khác</w:t>
            </w:r>
          </w:p>
        </w:tc>
        <w:tc>
          <w:tcPr>
            <w:tcW w:w="7160" w:type="dxa"/>
            <w:vAlign w:val="center"/>
          </w:tcPr>
          <w:p w:rsidR="008813DC" w:rsidRPr="008813DC" w:rsidRDefault="008813DC" w:rsidP="00455341">
            <w:pPr>
              <w:pStyle w:val="NormalWeb"/>
              <w:spacing w:before="0" w:beforeAutospacing="0" w:after="0" w:afterAutospacing="0" w:line="320" w:lineRule="exact"/>
              <w:jc w:val="both"/>
            </w:pPr>
            <w:r w:rsidRPr="008813DC">
              <w:t>Đảm bảo các tiêu chuẩn phù hợp theo quy định với chức danh Kỹ thuật viên Quản lý, bảo vệ rừng hạng IV.</w:t>
            </w:r>
          </w:p>
        </w:tc>
      </w:tr>
    </w:tbl>
    <w:p w:rsidR="008813DC" w:rsidRPr="008813DC" w:rsidRDefault="008813DC" w:rsidP="008813DC">
      <w:pPr>
        <w:pStyle w:val="NormalWeb"/>
        <w:spacing w:before="0" w:beforeAutospacing="0" w:afterAutospacing="0"/>
      </w:pPr>
    </w:p>
    <w:p w:rsidR="008813DC" w:rsidRPr="008813DC" w:rsidRDefault="008813DC" w:rsidP="008813DC">
      <w:pPr>
        <w:pStyle w:val="NormalWeb"/>
        <w:spacing w:before="0" w:beforeAutospacing="0" w:afterAutospacing="0"/>
      </w:pPr>
      <w:r w:rsidRPr="008813DC">
        <w:rPr>
          <w:b/>
          <w:bCs/>
          <w:color w:val="030300"/>
        </w:rPr>
        <w:t>6.2. Các năng lực</w:t>
      </w:r>
    </w:p>
    <w:tbl>
      <w:tblPr>
        <w:tblStyle w:val="TableGrid"/>
        <w:tblW w:w="9493" w:type="dxa"/>
        <w:tblLook w:val="04A0" w:firstRow="1" w:lastRow="0" w:firstColumn="1" w:lastColumn="0" w:noHBand="0" w:noVBand="1"/>
      </w:tblPr>
      <w:tblGrid>
        <w:gridCol w:w="2187"/>
        <w:gridCol w:w="6030"/>
        <w:gridCol w:w="1276"/>
      </w:tblGrid>
      <w:tr w:rsidR="008813DC" w:rsidRPr="008813DC" w:rsidTr="00455341">
        <w:trPr>
          <w:trHeight w:val="402"/>
        </w:trPr>
        <w:tc>
          <w:tcPr>
            <w:tcW w:w="2187" w:type="dxa"/>
          </w:tcPr>
          <w:p w:rsidR="008813DC" w:rsidRPr="008813DC" w:rsidRDefault="008813DC" w:rsidP="00455341">
            <w:pPr>
              <w:tabs>
                <w:tab w:val="left" w:pos="9071"/>
              </w:tabs>
              <w:spacing w:line="320" w:lineRule="exact"/>
              <w:ind w:right="-1"/>
              <w:jc w:val="center"/>
              <w:rPr>
                <w:b/>
                <w:sz w:val="24"/>
                <w:szCs w:val="24"/>
              </w:rPr>
            </w:pPr>
            <w:r w:rsidRPr="008813DC">
              <w:rPr>
                <w:b/>
                <w:iCs/>
                <w:color w:val="020200"/>
                <w:sz w:val="24"/>
                <w:szCs w:val="24"/>
              </w:rPr>
              <w:t>Nhóm năng lực</w:t>
            </w:r>
          </w:p>
        </w:tc>
        <w:tc>
          <w:tcPr>
            <w:tcW w:w="6030" w:type="dxa"/>
          </w:tcPr>
          <w:p w:rsidR="008813DC" w:rsidRPr="008813DC" w:rsidRDefault="008813DC" w:rsidP="00455341">
            <w:pPr>
              <w:tabs>
                <w:tab w:val="left" w:pos="9071"/>
              </w:tabs>
              <w:spacing w:line="320" w:lineRule="exact"/>
              <w:ind w:right="-1"/>
              <w:jc w:val="center"/>
              <w:rPr>
                <w:b/>
                <w:sz w:val="24"/>
                <w:szCs w:val="24"/>
              </w:rPr>
            </w:pPr>
            <w:r w:rsidRPr="008813DC">
              <w:rPr>
                <w:b/>
                <w:sz w:val="24"/>
                <w:szCs w:val="24"/>
              </w:rPr>
              <w:t>Tên năng lực</w:t>
            </w:r>
          </w:p>
        </w:tc>
        <w:tc>
          <w:tcPr>
            <w:tcW w:w="1276" w:type="dxa"/>
          </w:tcPr>
          <w:p w:rsidR="008813DC" w:rsidRPr="008813DC" w:rsidRDefault="008813DC" w:rsidP="00455341">
            <w:pPr>
              <w:tabs>
                <w:tab w:val="left" w:pos="9071"/>
              </w:tabs>
              <w:spacing w:line="320" w:lineRule="exact"/>
              <w:ind w:right="-1"/>
              <w:jc w:val="center"/>
              <w:rPr>
                <w:b/>
                <w:sz w:val="24"/>
                <w:szCs w:val="24"/>
              </w:rPr>
            </w:pPr>
            <w:r w:rsidRPr="008813DC">
              <w:rPr>
                <w:b/>
                <w:sz w:val="24"/>
                <w:szCs w:val="24"/>
              </w:rPr>
              <w:t>Cấp độ</w:t>
            </w:r>
          </w:p>
        </w:tc>
      </w:tr>
      <w:tr w:rsidR="008813DC" w:rsidRPr="008813DC" w:rsidTr="008813DC">
        <w:trPr>
          <w:trHeight w:val="331"/>
        </w:trPr>
        <w:tc>
          <w:tcPr>
            <w:tcW w:w="2187" w:type="dxa"/>
          </w:tcPr>
          <w:p w:rsidR="008813DC" w:rsidRPr="008813DC" w:rsidRDefault="008813DC" w:rsidP="00455341">
            <w:pPr>
              <w:pStyle w:val="NormalWeb"/>
              <w:spacing w:before="0" w:beforeAutospacing="0" w:after="0" w:afterAutospacing="0" w:line="320" w:lineRule="exact"/>
              <w:jc w:val="center"/>
            </w:pPr>
            <w:r w:rsidRPr="008813DC">
              <w:rPr>
                <w:i/>
                <w:iCs/>
                <w:color w:val="020200"/>
              </w:rPr>
              <w:t>Nhóm năng lực</w:t>
            </w:r>
          </w:p>
          <w:p w:rsidR="008813DC" w:rsidRPr="008813DC" w:rsidRDefault="008813DC" w:rsidP="00455341">
            <w:pPr>
              <w:pStyle w:val="NormalWeb"/>
              <w:spacing w:before="0" w:beforeAutospacing="0" w:after="0" w:afterAutospacing="0" w:line="320" w:lineRule="exact"/>
              <w:jc w:val="center"/>
            </w:pPr>
            <w:r w:rsidRPr="008813DC">
              <w:rPr>
                <w:i/>
                <w:iCs/>
                <w:color w:val="0B0B00"/>
              </w:rPr>
              <w:t>chung</w:t>
            </w:r>
          </w:p>
          <w:p w:rsidR="008813DC" w:rsidRPr="008813DC" w:rsidRDefault="008813DC" w:rsidP="00455341">
            <w:pPr>
              <w:tabs>
                <w:tab w:val="left" w:pos="9071"/>
              </w:tabs>
              <w:spacing w:line="320" w:lineRule="exact"/>
              <w:ind w:right="-1"/>
              <w:jc w:val="center"/>
              <w:rPr>
                <w:sz w:val="24"/>
                <w:szCs w:val="24"/>
              </w:rPr>
            </w:pPr>
          </w:p>
        </w:tc>
        <w:tc>
          <w:tcPr>
            <w:tcW w:w="6030" w:type="dxa"/>
            <w:vAlign w:val="center"/>
          </w:tcPr>
          <w:p w:rsidR="008813DC" w:rsidRPr="008813DC" w:rsidRDefault="008813DC" w:rsidP="00455341">
            <w:pPr>
              <w:pStyle w:val="NormalWeb"/>
              <w:spacing w:before="0" w:beforeAutospacing="0" w:after="0" w:afterAutospacing="0" w:line="320" w:lineRule="exact"/>
              <w:jc w:val="both"/>
            </w:pPr>
            <w:r w:rsidRPr="008813DC">
              <w:t>- Có bản lĩnh chính trị vững vàng, đạo đức và lối sống lành mạnh.</w:t>
            </w:r>
          </w:p>
          <w:p w:rsidR="008813DC" w:rsidRPr="008813DC" w:rsidRDefault="008813DC" w:rsidP="00455341">
            <w:pPr>
              <w:pStyle w:val="NormalWeb"/>
              <w:spacing w:before="0" w:beforeAutospacing="0" w:after="0" w:afterAutospacing="0" w:line="320" w:lineRule="exact"/>
              <w:jc w:val="both"/>
            </w:pPr>
            <w:r w:rsidRPr="008813DC">
              <w:t>- Chủ động, tự nhận trách nhiệm với công việc được giao; hướng dẫn kiểm tra việc thực hiện.</w:t>
            </w:r>
          </w:p>
          <w:p w:rsidR="008813DC" w:rsidRPr="008813DC" w:rsidRDefault="008813DC" w:rsidP="00455341">
            <w:pPr>
              <w:pStyle w:val="NormalWeb"/>
              <w:spacing w:before="0" w:beforeAutospacing="0" w:after="0" w:afterAutospacing="0" w:line="320" w:lineRule="exact"/>
              <w:jc w:val="both"/>
            </w:pPr>
            <w:r w:rsidRPr="008813DC">
              <w:t>- Linh hoạt trong tổ chức thực hiện công việc nhằm đảm bảo các tiêu chuẩn chất lượng đã thống nhất;</w:t>
            </w:r>
          </w:p>
          <w:p w:rsidR="008813DC" w:rsidRPr="008813DC" w:rsidRDefault="008813DC" w:rsidP="00455341">
            <w:pPr>
              <w:pStyle w:val="NormalWeb"/>
              <w:spacing w:before="0" w:beforeAutospacing="0" w:after="0" w:afterAutospacing="0" w:line="320" w:lineRule="exact"/>
              <w:jc w:val="both"/>
            </w:pPr>
            <w:r w:rsidRPr="008813DC">
              <w:t>- Nắm vững các quy định, vai trò và tác động của văn bản hành chính, chính sách;</w:t>
            </w:r>
          </w:p>
          <w:p w:rsidR="008813DC" w:rsidRPr="008813DC" w:rsidRDefault="008813DC" w:rsidP="00455341">
            <w:pPr>
              <w:pStyle w:val="NormalWeb"/>
              <w:spacing w:before="0" w:beforeAutospacing="0" w:after="0" w:afterAutospacing="0" w:line="320" w:lineRule="exact"/>
              <w:jc w:val="both"/>
            </w:pPr>
            <w:r w:rsidRPr="008813DC">
              <w:t>- Giao tiếp tốt với tổ chức trong nội bộ cơ quan đơn vị;</w:t>
            </w:r>
          </w:p>
          <w:p w:rsidR="008813DC" w:rsidRPr="008813DC" w:rsidRDefault="008813DC" w:rsidP="00455341">
            <w:pPr>
              <w:pStyle w:val="NormalWeb"/>
              <w:spacing w:before="0" w:beforeAutospacing="0" w:after="0" w:afterAutospacing="0" w:line="320" w:lineRule="exact"/>
              <w:jc w:val="both"/>
            </w:pPr>
            <w:r w:rsidRPr="008813DC">
              <w:t>- Hiểu biết cơ bản về máy tính và sử dụng một số phần mềm nâng cao.</w:t>
            </w:r>
          </w:p>
          <w:p w:rsidR="008813DC" w:rsidRPr="008813DC" w:rsidRDefault="008813DC" w:rsidP="00455341">
            <w:pPr>
              <w:pStyle w:val="NormalWeb"/>
              <w:spacing w:before="0" w:beforeAutospacing="0" w:after="0" w:afterAutospacing="0" w:line="320" w:lineRule="exact"/>
              <w:jc w:val="both"/>
            </w:pPr>
            <w:r w:rsidRPr="008813DC">
              <w:t>- Sử dụng ngoại ngữ: Trình độ ngoại ngữ tương đương bậc 1 theo quy định</w:t>
            </w:r>
          </w:p>
        </w:tc>
        <w:tc>
          <w:tcPr>
            <w:tcW w:w="1276" w:type="dxa"/>
          </w:tcPr>
          <w:p w:rsidR="008813DC" w:rsidRPr="008813DC" w:rsidRDefault="008813DC" w:rsidP="00455341">
            <w:pPr>
              <w:tabs>
                <w:tab w:val="left" w:pos="9071"/>
              </w:tabs>
              <w:spacing w:line="320" w:lineRule="exact"/>
              <w:ind w:right="-1"/>
              <w:jc w:val="center"/>
              <w:rPr>
                <w:sz w:val="24"/>
                <w:szCs w:val="24"/>
              </w:rPr>
            </w:pPr>
            <w:r w:rsidRPr="008813DC">
              <w:rPr>
                <w:sz w:val="24"/>
                <w:szCs w:val="24"/>
              </w:rPr>
              <w:t>2</w:t>
            </w:r>
          </w:p>
        </w:tc>
      </w:tr>
      <w:tr w:rsidR="008813DC" w:rsidRPr="008813DC" w:rsidTr="00455341">
        <w:trPr>
          <w:trHeight w:val="415"/>
        </w:trPr>
        <w:tc>
          <w:tcPr>
            <w:tcW w:w="2187" w:type="dxa"/>
          </w:tcPr>
          <w:p w:rsidR="008813DC" w:rsidRPr="008813DC" w:rsidRDefault="008813DC" w:rsidP="00455341">
            <w:pPr>
              <w:pStyle w:val="NormalWeb"/>
              <w:spacing w:before="0" w:beforeAutospacing="0" w:after="0" w:afterAutospacing="0" w:line="320" w:lineRule="exact"/>
              <w:jc w:val="center"/>
            </w:pPr>
            <w:r w:rsidRPr="008813DC">
              <w:rPr>
                <w:i/>
                <w:iCs/>
                <w:color w:val="0E0E00"/>
              </w:rPr>
              <w:lastRenderedPageBreak/>
              <w:t>Nhóm năng lực chuyên môn</w:t>
            </w:r>
          </w:p>
        </w:tc>
        <w:tc>
          <w:tcPr>
            <w:tcW w:w="6030" w:type="dxa"/>
          </w:tcPr>
          <w:p w:rsidR="008813DC" w:rsidRPr="008813DC" w:rsidRDefault="008813DC" w:rsidP="00455341">
            <w:pPr>
              <w:pStyle w:val="NormalWeb"/>
              <w:spacing w:before="0" w:beforeAutospacing="0" w:after="0" w:afterAutospacing="0" w:line="320" w:lineRule="exact"/>
              <w:jc w:val="both"/>
              <w:rPr>
                <w:color w:val="010100"/>
              </w:rPr>
            </w:pPr>
            <w:r w:rsidRPr="008813DC">
              <w:rPr>
                <w:color w:val="010100"/>
              </w:rPr>
              <w:t>- Xây dựng được mục tiêu, kế hoạch công việc cho nhóm/bộ phận.</w:t>
            </w:r>
          </w:p>
          <w:p w:rsidR="008813DC" w:rsidRPr="008813DC" w:rsidRDefault="008813DC" w:rsidP="00455341">
            <w:pPr>
              <w:pStyle w:val="NormalWeb"/>
              <w:spacing w:before="0" w:beforeAutospacing="0" w:after="0" w:afterAutospacing="0" w:line="320" w:lineRule="exact"/>
              <w:jc w:val="both"/>
              <w:rPr>
                <w:color w:val="010100"/>
              </w:rPr>
            </w:pPr>
            <w:r w:rsidRPr="008813DC">
              <w:rPr>
                <w:color w:val="010100"/>
              </w:rPr>
              <w:t>- Chủ động chuẩn bị và thực hiến tiến trình thay đổi cho nhóm/bộ phận.</w:t>
            </w:r>
          </w:p>
          <w:p w:rsidR="008813DC" w:rsidRPr="008813DC" w:rsidRDefault="008813DC" w:rsidP="00455341">
            <w:pPr>
              <w:pStyle w:val="NormalWeb"/>
              <w:spacing w:before="0" w:beforeAutospacing="0" w:after="0" w:afterAutospacing="0" w:line="320" w:lineRule="exact"/>
              <w:jc w:val="both"/>
              <w:rPr>
                <w:color w:val="010100"/>
              </w:rPr>
            </w:pPr>
            <w:r w:rsidRPr="008813DC">
              <w:rPr>
                <w:color w:val="010100"/>
              </w:rPr>
              <w:t>- Ra quyết định thể hiện được các nguyên tắc liên quan đến nghiệp vụ.</w:t>
            </w:r>
          </w:p>
          <w:p w:rsidR="008813DC" w:rsidRPr="008813DC" w:rsidRDefault="008813DC" w:rsidP="00455341">
            <w:pPr>
              <w:pStyle w:val="NormalWeb"/>
              <w:spacing w:before="0" w:beforeAutospacing="0" w:after="0" w:afterAutospacing="0" w:line="320" w:lineRule="exact"/>
              <w:jc w:val="both"/>
              <w:rPr>
                <w:color w:val="010100"/>
              </w:rPr>
            </w:pPr>
            <w:r w:rsidRPr="008813DC">
              <w:t>- Quản lý, phát huy được nguồn lực của nhóm/bộ phận.</w:t>
            </w:r>
          </w:p>
        </w:tc>
        <w:tc>
          <w:tcPr>
            <w:tcW w:w="1276" w:type="dxa"/>
          </w:tcPr>
          <w:p w:rsidR="008813DC" w:rsidRPr="008813DC" w:rsidRDefault="008813DC" w:rsidP="00455341">
            <w:pPr>
              <w:tabs>
                <w:tab w:val="left" w:pos="9071"/>
              </w:tabs>
              <w:spacing w:line="320" w:lineRule="exact"/>
              <w:ind w:right="-1"/>
              <w:jc w:val="center"/>
              <w:rPr>
                <w:sz w:val="24"/>
                <w:szCs w:val="24"/>
              </w:rPr>
            </w:pPr>
            <w:r w:rsidRPr="008813DC">
              <w:rPr>
                <w:sz w:val="24"/>
                <w:szCs w:val="24"/>
              </w:rPr>
              <w:t>2</w:t>
            </w:r>
          </w:p>
        </w:tc>
      </w:tr>
      <w:tr w:rsidR="008813DC" w:rsidRPr="008813DC" w:rsidTr="00455341">
        <w:tc>
          <w:tcPr>
            <w:tcW w:w="2187" w:type="dxa"/>
          </w:tcPr>
          <w:p w:rsidR="008813DC" w:rsidRPr="008813DC" w:rsidRDefault="008813DC" w:rsidP="00455341">
            <w:pPr>
              <w:tabs>
                <w:tab w:val="left" w:pos="9071"/>
              </w:tabs>
              <w:spacing w:line="320" w:lineRule="exact"/>
              <w:ind w:right="-1"/>
              <w:jc w:val="center"/>
              <w:rPr>
                <w:sz w:val="24"/>
                <w:szCs w:val="24"/>
              </w:rPr>
            </w:pPr>
            <w:r w:rsidRPr="008813DC">
              <w:rPr>
                <w:i/>
                <w:iCs/>
                <w:color w:val="0E0E00"/>
                <w:sz w:val="24"/>
                <w:szCs w:val="24"/>
              </w:rPr>
              <w:t>Nhóm năng lực quản lý</w:t>
            </w:r>
          </w:p>
        </w:tc>
        <w:tc>
          <w:tcPr>
            <w:tcW w:w="6030" w:type="dxa"/>
          </w:tcPr>
          <w:p w:rsidR="008813DC" w:rsidRPr="008813DC" w:rsidRDefault="008813DC" w:rsidP="00455341">
            <w:pPr>
              <w:pStyle w:val="NormalWeb"/>
              <w:spacing w:before="0" w:beforeAutospacing="0" w:after="0" w:afterAutospacing="0" w:line="320" w:lineRule="exact"/>
              <w:jc w:val="both"/>
            </w:pPr>
          </w:p>
        </w:tc>
        <w:tc>
          <w:tcPr>
            <w:tcW w:w="1276" w:type="dxa"/>
          </w:tcPr>
          <w:p w:rsidR="008813DC" w:rsidRPr="008813DC" w:rsidRDefault="008813DC" w:rsidP="00455341">
            <w:pPr>
              <w:tabs>
                <w:tab w:val="left" w:pos="9071"/>
              </w:tabs>
              <w:spacing w:line="320" w:lineRule="exact"/>
              <w:ind w:right="-1"/>
              <w:jc w:val="center"/>
              <w:rPr>
                <w:sz w:val="24"/>
                <w:szCs w:val="24"/>
              </w:rPr>
            </w:pPr>
            <w:r w:rsidRPr="008813DC">
              <w:rPr>
                <w:sz w:val="24"/>
                <w:szCs w:val="24"/>
              </w:rPr>
              <w:t>1</w:t>
            </w:r>
          </w:p>
        </w:tc>
      </w:tr>
    </w:tbl>
    <w:p w:rsidR="008813DC" w:rsidRPr="008813DC" w:rsidRDefault="008813DC" w:rsidP="008813DC">
      <w:pPr>
        <w:tabs>
          <w:tab w:val="left" w:pos="9071"/>
        </w:tabs>
        <w:ind w:right="-1"/>
        <w:jc w:val="both"/>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8813DC" w:rsidRPr="008813DC" w:rsidTr="00455341">
        <w:tc>
          <w:tcPr>
            <w:tcW w:w="4644" w:type="dxa"/>
          </w:tcPr>
          <w:p w:rsidR="008813DC" w:rsidRPr="008813DC" w:rsidRDefault="008813DC" w:rsidP="00455341">
            <w:pPr>
              <w:tabs>
                <w:tab w:val="left" w:pos="9071"/>
              </w:tabs>
              <w:ind w:right="-1"/>
              <w:jc w:val="both"/>
              <w:rPr>
                <w:sz w:val="24"/>
                <w:szCs w:val="24"/>
              </w:rPr>
            </w:pPr>
          </w:p>
        </w:tc>
        <w:tc>
          <w:tcPr>
            <w:tcW w:w="4644" w:type="dxa"/>
          </w:tcPr>
          <w:p w:rsidR="008813DC" w:rsidRPr="008813DC" w:rsidRDefault="008813DC" w:rsidP="00455341">
            <w:pPr>
              <w:tabs>
                <w:tab w:val="left" w:pos="9071"/>
              </w:tabs>
              <w:ind w:right="-1"/>
              <w:jc w:val="center"/>
              <w:rPr>
                <w:b/>
                <w:sz w:val="24"/>
                <w:szCs w:val="24"/>
              </w:rPr>
            </w:pPr>
            <w:r w:rsidRPr="008813DC">
              <w:rPr>
                <w:b/>
                <w:sz w:val="24"/>
                <w:szCs w:val="24"/>
              </w:rPr>
              <w:t>THỦ TRƯỞNG ĐƠN VỊ</w:t>
            </w:r>
          </w:p>
        </w:tc>
      </w:tr>
    </w:tbl>
    <w:p w:rsidR="008813DC" w:rsidRPr="008813DC" w:rsidRDefault="008813DC" w:rsidP="008813DC">
      <w:pPr>
        <w:tabs>
          <w:tab w:val="left" w:pos="9071"/>
        </w:tabs>
        <w:ind w:right="-1"/>
        <w:jc w:val="both"/>
        <w:rPr>
          <w:sz w:val="24"/>
          <w:szCs w:val="24"/>
        </w:rPr>
      </w:pPr>
    </w:p>
    <w:p w:rsidR="002457F8" w:rsidRPr="008813DC" w:rsidRDefault="002457F8" w:rsidP="008936EB">
      <w:pPr>
        <w:tabs>
          <w:tab w:val="left" w:pos="9071"/>
        </w:tabs>
        <w:ind w:right="-1"/>
        <w:jc w:val="both"/>
        <w:rPr>
          <w:sz w:val="24"/>
          <w:szCs w:val="24"/>
        </w:rPr>
      </w:pPr>
    </w:p>
    <w:sectPr w:rsidR="002457F8" w:rsidRPr="008813DC" w:rsidSect="00174166">
      <w:headerReference w:type="default" r:id="rId9"/>
      <w:pgSz w:w="11907" w:h="16840" w:code="9"/>
      <w:pgMar w:top="1134" w:right="1134" w:bottom="851" w:left="1701" w:header="568"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6923" w:rsidRDefault="000B6923" w:rsidP="006B4DCA">
      <w:r>
        <w:separator/>
      </w:r>
    </w:p>
  </w:endnote>
  <w:endnote w:type="continuationSeparator" w:id="0">
    <w:p w:rsidR="000B6923" w:rsidRDefault="000B6923" w:rsidP="006B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 w:name="Calibri">
    <w:panose1 w:val="020F0502020204030204"/>
    <w:charset w:val="A3"/>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6923" w:rsidRDefault="000B6923" w:rsidP="006B4DCA">
      <w:r>
        <w:separator/>
      </w:r>
    </w:p>
  </w:footnote>
  <w:footnote w:type="continuationSeparator" w:id="0">
    <w:p w:rsidR="000B6923" w:rsidRDefault="000B6923" w:rsidP="006B4D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9905766"/>
      <w:docPartObj>
        <w:docPartGallery w:val="Page Numbers (Top of Page)"/>
        <w:docPartUnique/>
      </w:docPartObj>
    </w:sdtPr>
    <w:sdtEndPr>
      <w:rPr>
        <w:noProof/>
      </w:rPr>
    </w:sdtEndPr>
    <w:sdtContent>
      <w:p w:rsidR="00174166" w:rsidRDefault="00174166">
        <w:pPr>
          <w:pStyle w:val="Header"/>
          <w:jc w:val="center"/>
        </w:pPr>
        <w:r>
          <w:fldChar w:fldCharType="begin"/>
        </w:r>
        <w:r>
          <w:instrText xml:space="preserve"> PAGE   \* MERGEFORMAT </w:instrText>
        </w:r>
        <w:r>
          <w:fldChar w:fldCharType="separate"/>
        </w:r>
        <w:r w:rsidR="00D80B77">
          <w:rPr>
            <w:noProof/>
          </w:rPr>
          <w:t>4</w:t>
        </w:r>
        <w:r>
          <w:rPr>
            <w:noProof/>
          </w:rPr>
          <w:fldChar w:fldCharType="end"/>
        </w:r>
      </w:p>
    </w:sdtContent>
  </w:sdt>
  <w:p w:rsidR="00174166" w:rsidRDefault="001741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1155"/>
    <w:multiLevelType w:val="hybridMultilevel"/>
    <w:tmpl w:val="700025D8"/>
    <w:lvl w:ilvl="0" w:tplc="C9EE4A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FA6325"/>
    <w:multiLevelType w:val="hybridMultilevel"/>
    <w:tmpl w:val="4B686044"/>
    <w:lvl w:ilvl="0" w:tplc="1422C6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13D59ED"/>
    <w:multiLevelType w:val="hybridMultilevel"/>
    <w:tmpl w:val="6AE41C6A"/>
    <w:lvl w:ilvl="0" w:tplc="E564CB9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560CEA"/>
    <w:multiLevelType w:val="hybridMultilevel"/>
    <w:tmpl w:val="12B87CE4"/>
    <w:lvl w:ilvl="0" w:tplc="CC58BF8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36CE3B1B"/>
    <w:multiLevelType w:val="hybridMultilevel"/>
    <w:tmpl w:val="467692FA"/>
    <w:lvl w:ilvl="0" w:tplc="2CFE90A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5">
    <w:nsid w:val="67E8064C"/>
    <w:multiLevelType w:val="hybridMultilevel"/>
    <w:tmpl w:val="E1225E08"/>
    <w:lvl w:ilvl="0" w:tplc="B86807B4">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451"/>
    <w:rsid w:val="00001DF7"/>
    <w:rsid w:val="00001E9F"/>
    <w:rsid w:val="00003D46"/>
    <w:rsid w:val="0000701C"/>
    <w:rsid w:val="00015C91"/>
    <w:rsid w:val="000239B8"/>
    <w:rsid w:val="00024CD4"/>
    <w:rsid w:val="000351FD"/>
    <w:rsid w:val="00035576"/>
    <w:rsid w:val="00036325"/>
    <w:rsid w:val="00037CBC"/>
    <w:rsid w:val="00040984"/>
    <w:rsid w:val="0004550A"/>
    <w:rsid w:val="00045949"/>
    <w:rsid w:val="00046BDF"/>
    <w:rsid w:val="00052578"/>
    <w:rsid w:val="00052F00"/>
    <w:rsid w:val="00064DFA"/>
    <w:rsid w:val="00092B0E"/>
    <w:rsid w:val="00095AC7"/>
    <w:rsid w:val="0009792E"/>
    <w:rsid w:val="000A5982"/>
    <w:rsid w:val="000A6325"/>
    <w:rsid w:val="000B2014"/>
    <w:rsid w:val="000B4CEF"/>
    <w:rsid w:val="000B6923"/>
    <w:rsid w:val="000C2F47"/>
    <w:rsid w:val="000F14D5"/>
    <w:rsid w:val="001006D1"/>
    <w:rsid w:val="00102566"/>
    <w:rsid w:val="0010497D"/>
    <w:rsid w:val="0010524E"/>
    <w:rsid w:val="00112FB4"/>
    <w:rsid w:val="0012556F"/>
    <w:rsid w:val="00155008"/>
    <w:rsid w:val="001556AC"/>
    <w:rsid w:val="00156A6A"/>
    <w:rsid w:val="00157A5E"/>
    <w:rsid w:val="001721C3"/>
    <w:rsid w:val="001731C2"/>
    <w:rsid w:val="00174166"/>
    <w:rsid w:val="001824DB"/>
    <w:rsid w:val="0018272D"/>
    <w:rsid w:val="00186318"/>
    <w:rsid w:val="0018738C"/>
    <w:rsid w:val="00194123"/>
    <w:rsid w:val="001A1266"/>
    <w:rsid w:val="001A7CCB"/>
    <w:rsid w:val="001A7F5E"/>
    <w:rsid w:val="001B2F51"/>
    <w:rsid w:val="001C7B4D"/>
    <w:rsid w:val="001E6D3D"/>
    <w:rsid w:val="001E72A6"/>
    <w:rsid w:val="002050BF"/>
    <w:rsid w:val="00221D18"/>
    <w:rsid w:val="00231C57"/>
    <w:rsid w:val="0023471F"/>
    <w:rsid w:val="002457F8"/>
    <w:rsid w:val="002574C7"/>
    <w:rsid w:val="00262E4C"/>
    <w:rsid w:val="00264883"/>
    <w:rsid w:val="00293E60"/>
    <w:rsid w:val="002A4C23"/>
    <w:rsid w:val="002B15F6"/>
    <w:rsid w:val="002B38EA"/>
    <w:rsid w:val="002B39CE"/>
    <w:rsid w:val="002D0DA0"/>
    <w:rsid w:val="002E0227"/>
    <w:rsid w:val="002E0CCC"/>
    <w:rsid w:val="002E4659"/>
    <w:rsid w:val="002E5522"/>
    <w:rsid w:val="002E753D"/>
    <w:rsid w:val="002F4B3A"/>
    <w:rsid w:val="00313BA7"/>
    <w:rsid w:val="00320E81"/>
    <w:rsid w:val="00323684"/>
    <w:rsid w:val="003240A4"/>
    <w:rsid w:val="003263D5"/>
    <w:rsid w:val="003307AC"/>
    <w:rsid w:val="00334C78"/>
    <w:rsid w:val="00340D03"/>
    <w:rsid w:val="00341818"/>
    <w:rsid w:val="00344744"/>
    <w:rsid w:val="00347564"/>
    <w:rsid w:val="00357F73"/>
    <w:rsid w:val="00370599"/>
    <w:rsid w:val="00375211"/>
    <w:rsid w:val="003A144F"/>
    <w:rsid w:val="003A18BB"/>
    <w:rsid w:val="003B0B78"/>
    <w:rsid w:val="003B10D4"/>
    <w:rsid w:val="003B7A2B"/>
    <w:rsid w:val="003B7EFF"/>
    <w:rsid w:val="003C2BBB"/>
    <w:rsid w:val="003D27DD"/>
    <w:rsid w:val="003D3FE5"/>
    <w:rsid w:val="003E124B"/>
    <w:rsid w:val="003E3D1C"/>
    <w:rsid w:val="003E7CD1"/>
    <w:rsid w:val="003F1264"/>
    <w:rsid w:val="003F753B"/>
    <w:rsid w:val="00407853"/>
    <w:rsid w:val="00412166"/>
    <w:rsid w:val="00420822"/>
    <w:rsid w:val="00431E09"/>
    <w:rsid w:val="00433C7E"/>
    <w:rsid w:val="00442A5E"/>
    <w:rsid w:val="00443F6A"/>
    <w:rsid w:val="00456D63"/>
    <w:rsid w:val="00463A9A"/>
    <w:rsid w:val="00473A4A"/>
    <w:rsid w:val="00475C78"/>
    <w:rsid w:val="00491448"/>
    <w:rsid w:val="00491F71"/>
    <w:rsid w:val="00493FEB"/>
    <w:rsid w:val="004A264A"/>
    <w:rsid w:val="004A268E"/>
    <w:rsid w:val="004B69C6"/>
    <w:rsid w:val="004C476C"/>
    <w:rsid w:val="004D494D"/>
    <w:rsid w:val="004E652F"/>
    <w:rsid w:val="004F42D9"/>
    <w:rsid w:val="0050462B"/>
    <w:rsid w:val="005113D6"/>
    <w:rsid w:val="00512B70"/>
    <w:rsid w:val="00517448"/>
    <w:rsid w:val="00525D30"/>
    <w:rsid w:val="0052653D"/>
    <w:rsid w:val="005407CC"/>
    <w:rsid w:val="00541286"/>
    <w:rsid w:val="00547DFB"/>
    <w:rsid w:val="00562381"/>
    <w:rsid w:val="00576B13"/>
    <w:rsid w:val="00585C98"/>
    <w:rsid w:val="005951F5"/>
    <w:rsid w:val="00595C54"/>
    <w:rsid w:val="005A0223"/>
    <w:rsid w:val="005A0409"/>
    <w:rsid w:val="005A3A3E"/>
    <w:rsid w:val="005A4642"/>
    <w:rsid w:val="005B1287"/>
    <w:rsid w:val="005B3624"/>
    <w:rsid w:val="005D396D"/>
    <w:rsid w:val="005D4268"/>
    <w:rsid w:val="005E3D42"/>
    <w:rsid w:val="005E5EF1"/>
    <w:rsid w:val="005F2D5F"/>
    <w:rsid w:val="005F6D85"/>
    <w:rsid w:val="00633314"/>
    <w:rsid w:val="00652D51"/>
    <w:rsid w:val="00655A36"/>
    <w:rsid w:val="00661DF0"/>
    <w:rsid w:val="00684028"/>
    <w:rsid w:val="00684608"/>
    <w:rsid w:val="006A46DB"/>
    <w:rsid w:val="006B0EC5"/>
    <w:rsid w:val="006B3C94"/>
    <w:rsid w:val="006B4DCA"/>
    <w:rsid w:val="006C0B31"/>
    <w:rsid w:val="006D346F"/>
    <w:rsid w:val="006E6012"/>
    <w:rsid w:val="006E6505"/>
    <w:rsid w:val="007004BD"/>
    <w:rsid w:val="007077CB"/>
    <w:rsid w:val="00717B17"/>
    <w:rsid w:val="007351C2"/>
    <w:rsid w:val="00754918"/>
    <w:rsid w:val="00757447"/>
    <w:rsid w:val="00770B35"/>
    <w:rsid w:val="007752D7"/>
    <w:rsid w:val="007759CD"/>
    <w:rsid w:val="00776C18"/>
    <w:rsid w:val="00777304"/>
    <w:rsid w:val="00780305"/>
    <w:rsid w:val="00780817"/>
    <w:rsid w:val="007878C2"/>
    <w:rsid w:val="007902DA"/>
    <w:rsid w:val="0079235E"/>
    <w:rsid w:val="00797FE3"/>
    <w:rsid w:val="007B17E4"/>
    <w:rsid w:val="007B21D5"/>
    <w:rsid w:val="007B54C6"/>
    <w:rsid w:val="007C7195"/>
    <w:rsid w:val="007D0A75"/>
    <w:rsid w:val="007D0BB6"/>
    <w:rsid w:val="007E1C87"/>
    <w:rsid w:val="007E3CE4"/>
    <w:rsid w:val="007E593F"/>
    <w:rsid w:val="007E6844"/>
    <w:rsid w:val="007F1A79"/>
    <w:rsid w:val="007F3519"/>
    <w:rsid w:val="008108D8"/>
    <w:rsid w:val="00813A15"/>
    <w:rsid w:val="0081493E"/>
    <w:rsid w:val="00837049"/>
    <w:rsid w:val="00840A0C"/>
    <w:rsid w:val="00842D32"/>
    <w:rsid w:val="00851951"/>
    <w:rsid w:val="00857C61"/>
    <w:rsid w:val="00861B6E"/>
    <w:rsid w:val="00864DE1"/>
    <w:rsid w:val="00876D9A"/>
    <w:rsid w:val="008813DC"/>
    <w:rsid w:val="00883A50"/>
    <w:rsid w:val="00886299"/>
    <w:rsid w:val="00886D42"/>
    <w:rsid w:val="00892B64"/>
    <w:rsid w:val="008936EB"/>
    <w:rsid w:val="008A50C7"/>
    <w:rsid w:val="008A7575"/>
    <w:rsid w:val="008B1EB7"/>
    <w:rsid w:val="008B2FD7"/>
    <w:rsid w:val="008B3515"/>
    <w:rsid w:val="008B6EB5"/>
    <w:rsid w:val="008C24E4"/>
    <w:rsid w:val="008D4C9F"/>
    <w:rsid w:val="008E353C"/>
    <w:rsid w:val="008E54D7"/>
    <w:rsid w:val="00902414"/>
    <w:rsid w:val="00911419"/>
    <w:rsid w:val="00913314"/>
    <w:rsid w:val="00916124"/>
    <w:rsid w:val="009215B8"/>
    <w:rsid w:val="00927C88"/>
    <w:rsid w:val="0093055D"/>
    <w:rsid w:val="00932ACD"/>
    <w:rsid w:val="009552AA"/>
    <w:rsid w:val="00963C9B"/>
    <w:rsid w:val="009660D9"/>
    <w:rsid w:val="009860E1"/>
    <w:rsid w:val="009A27A1"/>
    <w:rsid w:val="009A4660"/>
    <w:rsid w:val="009B208E"/>
    <w:rsid w:val="009C118C"/>
    <w:rsid w:val="009C266E"/>
    <w:rsid w:val="009C36AA"/>
    <w:rsid w:val="009C48A8"/>
    <w:rsid w:val="009C6BDF"/>
    <w:rsid w:val="009D2565"/>
    <w:rsid w:val="009D7356"/>
    <w:rsid w:val="009D7451"/>
    <w:rsid w:val="009E6AFC"/>
    <w:rsid w:val="009E6B4D"/>
    <w:rsid w:val="009E7896"/>
    <w:rsid w:val="009E79BC"/>
    <w:rsid w:val="00A062EF"/>
    <w:rsid w:val="00A22AEA"/>
    <w:rsid w:val="00A31100"/>
    <w:rsid w:val="00A321AE"/>
    <w:rsid w:val="00A3314E"/>
    <w:rsid w:val="00A3341D"/>
    <w:rsid w:val="00A343B0"/>
    <w:rsid w:val="00A36C80"/>
    <w:rsid w:val="00A4735F"/>
    <w:rsid w:val="00A53C9B"/>
    <w:rsid w:val="00A7131E"/>
    <w:rsid w:val="00A75EDC"/>
    <w:rsid w:val="00A84AC8"/>
    <w:rsid w:val="00A86D5E"/>
    <w:rsid w:val="00A87DBA"/>
    <w:rsid w:val="00A929BC"/>
    <w:rsid w:val="00AA13B5"/>
    <w:rsid w:val="00AA7193"/>
    <w:rsid w:val="00AB3174"/>
    <w:rsid w:val="00AC1E49"/>
    <w:rsid w:val="00AD34A4"/>
    <w:rsid w:val="00AD5914"/>
    <w:rsid w:val="00AE5188"/>
    <w:rsid w:val="00AF5834"/>
    <w:rsid w:val="00AF6738"/>
    <w:rsid w:val="00B04BEC"/>
    <w:rsid w:val="00B203AF"/>
    <w:rsid w:val="00B247BD"/>
    <w:rsid w:val="00B434F4"/>
    <w:rsid w:val="00B4704A"/>
    <w:rsid w:val="00B5142B"/>
    <w:rsid w:val="00B654F2"/>
    <w:rsid w:val="00B6672F"/>
    <w:rsid w:val="00B92E29"/>
    <w:rsid w:val="00BA16AF"/>
    <w:rsid w:val="00BA4B36"/>
    <w:rsid w:val="00BC3FD2"/>
    <w:rsid w:val="00BD285B"/>
    <w:rsid w:val="00BD45EA"/>
    <w:rsid w:val="00BD4ADA"/>
    <w:rsid w:val="00BD53F7"/>
    <w:rsid w:val="00BE443A"/>
    <w:rsid w:val="00BE73A5"/>
    <w:rsid w:val="00BF1B1C"/>
    <w:rsid w:val="00BF37B6"/>
    <w:rsid w:val="00BF54B3"/>
    <w:rsid w:val="00BF6CE4"/>
    <w:rsid w:val="00C07A1A"/>
    <w:rsid w:val="00C24F41"/>
    <w:rsid w:val="00C4124A"/>
    <w:rsid w:val="00C51947"/>
    <w:rsid w:val="00C55EE0"/>
    <w:rsid w:val="00C57F24"/>
    <w:rsid w:val="00C61B7F"/>
    <w:rsid w:val="00C655E9"/>
    <w:rsid w:val="00C7067E"/>
    <w:rsid w:val="00C75771"/>
    <w:rsid w:val="00C855DF"/>
    <w:rsid w:val="00C96AB7"/>
    <w:rsid w:val="00CC363A"/>
    <w:rsid w:val="00CC3CF2"/>
    <w:rsid w:val="00CF1FF5"/>
    <w:rsid w:val="00CF5503"/>
    <w:rsid w:val="00CF7F7B"/>
    <w:rsid w:val="00D051A3"/>
    <w:rsid w:val="00D06BD8"/>
    <w:rsid w:val="00D22DDD"/>
    <w:rsid w:val="00D33B97"/>
    <w:rsid w:val="00D37E6B"/>
    <w:rsid w:val="00D65DDE"/>
    <w:rsid w:val="00D70D78"/>
    <w:rsid w:val="00D71F59"/>
    <w:rsid w:val="00D727DF"/>
    <w:rsid w:val="00D77AB8"/>
    <w:rsid w:val="00D80B77"/>
    <w:rsid w:val="00D874E8"/>
    <w:rsid w:val="00D93337"/>
    <w:rsid w:val="00D951A1"/>
    <w:rsid w:val="00DA1E82"/>
    <w:rsid w:val="00DA452D"/>
    <w:rsid w:val="00DB13DE"/>
    <w:rsid w:val="00DC76BF"/>
    <w:rsid w:val="00DD2DFA"/>
    <w:rsid w:val="00DD3B25"/>
    <w:rsid w:val="00DF7766"/>
    <w:rsid w:val="00DF7CA0"/>
    <w:rsid w:val="00E14E59"/>
    <w:rsid w:val="00E17A47"/>
    <w:rsid w:val="00E2154A"/>
    <w:rsid w:val="00E273EE"/>
    <w:rsid w:val="00E362F0"/>
    <w:rsid w:val="00E371B0"/>
    <w:rsid w:val="00E4390A"/>
    <w:rsid w:val="00E456D6"/>
    <w:rsid w:val="00E53A44"/>
    <w:rsid w:val="00E640DF"/>
    <w:rsid w:val="00E65FE3"/>
    <w:rsid w:val="00E712B6"/>
    <w:rsid w:val="00E7457C"/>
    <w:rsid w:val="00E756D9"/>
    <w:rsid w:val="00E85703"/>
    <w:rsid w:val="00E87597"/>
    <w:rsid w:val="00E91F8A"/>
    <w:rsid w:val="00EB47FC"/>
    <w:rsid w:val="00EB7061"/>
    <w:rsid w:val="00EC7996"/>
    <w:rsid w:val="00ED0F8B"/>
    <w:rsid w:val="00ED154C"/>
    <w:rsid w:val="00ED350E"/>
    <w:rsid w:val="00EF270C"/>
    <w:rsid w:val="00F1120F"/>
    <w:rsid w:val="00F318C4"/>
    <w:rsid w:val="00F367E5"/>
    <w:rsid w:val="00F40F19"/>
    <w:rsid w:val="00F46338"/>
    <w:rsid w:val="00F479D4"/>
    <w:rsid w:val="00F53DEB"/>
    <w:rsid w:val="00F5486E"/>
    <w:rsid w:val="00F55F60"/>
    <w:rsid w:val="00F567F9"/>
    <w:rsid w:val="00F72E9B"/>
    <w:rsid w:val="00F74EBF"/>
    <w:rsid w:val="00F771AD"/>
    <w:rsid w:val="00F827A4"/>
    <w:rsid w:val="00F833E5"/>
    <w:rsid w:val="00F872C0"/>
    <w:rsid w:val="00FA0E7C"/>
    <w:rsid w:val="00FA12D2"/>
    <w:rsid w:val="00FA2DF0"/>
    <w:rsid w:val="00FB0674"/>
    <w:rsid w:val="00FC3912"/>
    <w:rsid w:val="00FD2E0C"/>
    <w:rsid w:val="00FD5526"/>
    <w:rsid w:val="00FE174B"/>
    <w:rsid w:val="00FE48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451"/>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7451"/>
    <w:pPr>
      <w:ind w:left="720"/>
      <w:contextualSpacing/>
    </w:pPr>
  </w:style>
  <w:style w:type="table" w:styleId="TableGrid">
    <w:name w:val="Table Grid"/>
    <w:basedOn w:val="TableNormal"/>
    <w:uiPriority w:val="59"/>
    <w:rsid w:val="00313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B4DCA"/>
    <w:pPr>
      <w:tabs>
        <w:tab w:val="center" w:pos="4513"/>
        <w:tab w:val="right" w:pos="9026"/>
      </w:tabs>
    </w:pPr>
  </w:style>
  <w:style w:type="character" w:customStyle="1" w:styleId="HeaderChar">
    <w:name w:val="Header Char"/>
    <w:basedOn w:val="DefaultParagraphFont"/>
    <w:link w:val="Header"/>
    <w:uiPriority w:val="99"/>
    <w:rsid w:val="006B4DCA"/>
    <w:rPr>
      <w:sz w:val="28"/>
      <w:szCs w:val="28"/>
    </w:rPr>
  </w:style>
  <w:style w:type="paragraph" w:styleId="Footer">
    <w:name w:val="footer"/>
    <w:basedOn w:val="Normal"/>
    <w:link w:val="FooterChar"/>
    <w:rsid w:val="006B4DCA"/>
    <w:pPr>
      <w:tabs>
        <w:tab w:val="center" w:pos="4513"/>
        <w:tab w:val="right" w:pos="9026"/>
      </w:tabs>
    </w:pPr>
  </w:style>
  <w:style w:type="character" w:customStyle="1" w:styleId="FooterChar">
    <w:name w:val="Footer Char"/>
    <w:basedOn w:val="DefaultParagraphFont"/>
    <w:link w:val="Footer"/>
    <w:rsid w:val="006B4DCA"/>
    <w:rPr>
      <w:sz w:val="28"/>
      <w:szCs w:val="28"/>
    </w:rPr>
  </w:style>
  <w:style w:type="paragraph" w:styleId="NormalWeb">
    <w:name w:val="Normal (Web)"/>
    <w:basedOn w:val="Normal"/>
    <w:uiPriority w:val="99"/>
    <w:unhideWhenUsed/>
    <w:rsid w:val="001824DB"/>
    <w:pPr>
      <w:spacing w:before="100" w:beforeAutospacing="1" w:after="100" w:afterAutospacing="1"/>
    </w:pPr>
    <w:rPr>
      <w:sz w:val="24"/>
      <w:szCs w:val="24"/>
    </w:rPr>
  </w:style>
  <w:style w:type="paragraph" w:styleId="BalloonText">
    <w:name w:val="Balloon Text"/>
    <w:basedOn w:val="Normal"/>
    <w:link w:val="BalloonTextChar"/>
    <w:rsid w:val="00BE73A5"/>
    <w:rPr>
      <w:rFonts w:ascii="Tahoma" w:hAnsi="Tahoma" w:cs="Tahoma"/>
      <w:sz w:val="16"/>
      <w:szCs w:val="16"/>
    </w:rPr>
  </w:style>
  <w:style w:type="character" w:customStyle="1" w:styleId="BalloonTextChar">
    <w:name w:val="Balloon Text Char"/>
    <w:basedOn w:val="DefaultParagraphFont"/>
    <w:link w:val="BalloonText"/>
    <w:rsid w:val="00BE73A5"/>
    <w:rPr>
      <w:rFonts w:ascii="Tahoma" w:hAnsi="Tahoma" w:cs="Tahoma"/>
      <w:sz w:val="16"/>
      <w:szCs w:val="16"/>
    </w:rPr>
  </w:style>
  <w:style w:type="paragraph" w:styleId="BodyText">
    <w:name w:val="Body Text"/>
    <w:basedOn w:val="Normal"/>
    <w:link w:val="BodyTextChar"/>
    <w:rsid w:val="00770B35"/>
    <w:pPr>
      <w:spacing w:after="120"/>
    </w:pPr>
  </w:style>
  <w:style w:type="character" w:customStyle="1" w:styleId="BodyTextChar">
    <w:name w:val="Body Text Char"/>
    <w:basedOn w:val="DefaultParagraphFont"/>
    <w:link w:val="BodyText"/>
    <w:rsid w:val="00770B35"/>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451"/>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7451"/>
    <w:pPr>
      <w:ind w:left="720"/>
      <w:contextualSpacing/>
    </w:pPr>
  </w:style>
  <w:style w:type="table" w:styleId="TableGrid">
    <w:name w:val="Table Grid"/>
    <w:basedOn w:val="TableNormal"/>
    <w:uiPriority w:val="59"/>
    <w:rsid w:val="00313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B4DCA"/>
    <w:pPr>
      <w:tabs>
        <w:tab w:val="center" w:pos="4513"/>
        <w:tab w:val="right" w:pos="9026"/>
      </w:tabs>
    </w:pPr>
  </w:style>
  <w:style w:type="character" w:customStyle="1" w:styleId="HeaderChar">
    <w:name w:val="Header Char"/>
    <w:basedOn w:val="DefaultParagraphFont"/>
    <w:link w:val="Header"/>
    <w:uiPriority w:val="99"/>
    <w:rsid w:val="006B4DCA"/>
    <w:rPr>
      <w:sz w:val="28"/>
      <w:szCs w:val="28"/>
    </w:rPr>
  </w:style>
  <w:style w:type="paragraph" w:styleId="Footer">
    <w:name w:val="footer"/>
    <w:basedOn w:val="Normal"/>
    <w:link w:val="FooterChar"/>
    <w:rsid w:val="006B4DCA"/>
    <w:pPr>
      <w:tabs>
        <w:tab w:val="center" w:pos="4513"/>
        <w:tab w:val="right" w:pos="9026"/>
      </w:tabs>
    </w:pPr>
  </w:style>
  <w:style w:type="character" w:customStyle="1" w:styleId="FooterChar">
    <w:name w:val="Footer Char"/>
    <w:basedOn w:val="DefaultParagraphFont"/>
    <w:link w:val="Footer"/>
    <w:rsid w:val="006B4DCA"/>
    <w:rPr>
      <w:sz w:val="28"/>
      <w:szCs w:val="28"/>
    </w:rPr>
  </w:style>
  <w:style w:type="paragraph" w:styleId="NormalWeb">
    <w:name w:val="Normal (Web)"/>
    <w:basedOn w:val="Normal"/>
    <w:uiPriority w:val="99"/>
    <w:unhideWhenUsed/>
    <w:rsid w:val="001824DB"/>
    <w:pPr>
      <w:spacing w:before="100" w:beforeAutospacing="1" w:after="100" w:afterAutospacing="1"/>
    </w:pPr>
    <w:rPr>
      <w:sz w:val="24"/>
      <w:szCs w:val="24"/>
    </w:rPr>
  </w:style>
  <w:style w:type="paragraph" w:styleId="BalloonText">
    <w:name w:val="Balloon Text"/>
    <w:basedOn w:val="Normal"/>
    <w:link w:val="BalloonTextChar"/>
    <w:rsid w:val="00BE73A5"/>
    <w:rPr>
      <w:rFonts w:ascii="Tahoma" w:hAnsi="Tahoma" w:cs="Tahoma"/>
      <w:sz w:val="16"/>
      <w:szCs w:val="16"/>
    </w:rPr>
  </w:style>
  <w:style w:type="character" w:customStyle="1" w:styleId="BalloonTextChar">
    <w:name w:val="Balloon Text Char"/>
    <w:basedOn w:val="DefaultParagraphFont"/>
    <w:link w:val="BalloonText"/>
    <w:rsid w:val="00BE73A5"/>
    <w:rPr>
      <w:rFonts w:ascii="Tahoma" w:hAnsi="Tahoma" w:cs="Tahoma"/>
      <w:sz w:val="16"/>
      <w:szCs w:val="16"/>
    </w:rPr>
  </w:style>
  <w:style w:type="paragraph" w:styleId="BodyText">
    <w:name w:val="Body Text"/>
    <w:basedOn w:val="Normal"/>
    <w:link w:val="BodyTextChar"/>
    <w:rsid w:val="00770B35"/>
    <w:pPr>
      <w:spacing w:after="120"/>
    </w:pPr>
  </w:style>
  <w:style w:type="character" w:customStyle="1" w:styleId="BodyTextChar">
    <w:name w:val="Body Text Char"/>
    <w:basedOn w:val="DefaultParagraphFont"/>
    <w:link w:val="BodyText"/>
    <w:rsid w:val="00770B35"/>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195810">
      <w:bodyDiv w:val="1"/>
      <w:marLeft w:val="0"/>
      <w:marRight w:val="0"/>
      <w:marTop w:val="0"/>
      <w:marBottom w:val="0"/>
      <w:divBdr>
        <w:top w:val="none" w:sz="0" w:space="0" w:color="auto"/>
        <w:left w:val="none" w:sz="0" w:space="0" w:color="auto"/>
        <w:bottom w:val="none" w:sz="0" w:space="0" w:color="auto"/>
        <w:right w:val="none" w:sz="0" w:space="0" w:color="auto"/>
      </w:divBdr>
    </w:div>
    <w:div w:id="425661839">
      <w:bodyDiv w:val="1"/>
      <w:marLeft w:val="0"/>
      <w:marRight w:val="0"/>
      <w:marTop w:val="0"/>
      <w:marBottom w:val="0"/>
      <w:divBdr>
        <w:top w:val="none" w:sz="0" w:space="0" w:color="auto"/>
        <w:left w:val="none" w:sz="0" w:space="0" w:color="auto"/>
        <w:bottom w:val="none" w:sz="0" w:space="0" w:color="auto"/>
        <w:right w:val="none" w:sz="0" w:space="0" w:color="auto"/>
      </w:divBdr>
    </w:div>
    <w:div w:id="531502533">
      <w:bodyDiv w:val="1"/>
      <w:marLeft w:val="0"/>
      <w:marRight w:val="0"/>
      <w:marTop w:val="0"/>
      <w:marBottom w:val="0"/>
      <w:divBdr>
        <w:top w:val="none" w:sz="0" w:space="0" w:color="auto"/>
        <w:left w:val="none" w:sz="0" w:space="0" w:color="auto"/>
        <w:bottom w:val="none" w:sz="0" w:space="0" w:color="auto"/>
        <w:right w:val="none" w:sz="0" w:space="0" w:color="auto"/>
      </w:divBdr>
    </w:div>
    <w:div w:id="541745391">
      <w:bodyDiv w:val="1"/>
      <w:marLeft w:val="0"/>
      <w:marRight w:val="0"/>
      <w:marTop w:val="0"/>
      <w:marBottom w:val="0"/>
      <w:divBdr>
        <w:top w:val="none" w:sz="0" w:space="0" w:color="auto"/>
        <w:left w:val="none" w:sz="0" w:space="0" w:color="auto"/>
        <w:bottom w:val="none" w:sz="0" w:space="0" w:color="auto"/>
        <w:right w:val="none" w:sz="0" w:space="0" w:color="auto"/>
      </w:divBdr>
    </w:div>
    <w:div w:id="545919151">
      <w:bodyDiv w:val="1"/>
      <w:marLeft w:val="0"/>
      <w:marRight w:val="0"/>
      <w:marTop w:val="0"/>
      <w:marBottom w:val="0"/>
      <w:divBdr>
        <w:top w:val="none" w:sz="0" w:space="0" w:color="auto"/>
        <w:left w:val="none" w:sz="0" w:space="0" w:color="auto"/>
        <w:bottom w:val="none" w:sz="0" w:space="0" w:color="auto"/>
        <w:right w:val="none" w:sz="0" w:space="0" w:color="auto"/>
      </w:divBdr>
    </w:div>
    <w:div w:id="1223322603">
      <w:bodyDiv w:val="1"/>
      <w:marLeft w:val="0"/>
      <w:marRight w:val="0"/>
      <w:marTop w:val="0"/>
      <w:marBottom w:val="0"/>
      <w:divBdr>
        <w:top w:val="none" w:sz="0" w:space="0" w:color="auto"/>
        <w:left w:val="none" w:sz="0" w:space="0" w:color="auto"/>
        <w:bottom w:val="none" w:sz="0" w:space="0" w:color="auto"/>
        <w:right w:val="none" w:sz="0" w:space="0" w:color="auto"/>
      </w:divBdr>
    </w:div>
    <w:div w:id="1362323269">
      <w:bodyDiv w:val="1"/>
      <w:marLeft w:val="0"/>
      <w:marRight w:val="0"/>
      <w:marTop w:val="0"/>
      <w:marBottom w:val="0"/>
      <w:divBdr>
        <w:top w:val="none" w:sz="0" w:space="0" w:color="auto"/>
        <w:left w:val="none" w:sz="0" w:space="0" w:color="auto"/>
        <w:bottom w:val="none" w:sz="0" w:space="0" w:color="auto"/>
        <w:right w:val="none" w:sz="0" w:space="0" w:color="auto"/>
      </w:divBdr>
    </w:div>
    <w:div w:id="1487473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C5BD44-F2FD-4183-9894-88CE95A6E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993</Words>
  <Characters>5661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LETUYET</Company>
  <LinksUpToDate>false</LinksUpToDate>
  <CharactersWithSpaces>6641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SONGNGOC</cp:lastModifiedBy>
  <cp:revision>3</cp:revision>
  <cp:lastPrinted>2021-10-05T03:27:00Z</cp:lastPrinted>
  <dcterms:created xsi:type="dcterms:W3CDTF">2021-10-27T11:06:00Z</dcterms:created>
  <dcterms:modified xsi:type="dcterms:W3CDTF">2021-10-28T10:15:00Z</dcterms:modified>
</cp:coreProperties>
</file>